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BD65" w14:textId="77777777" w:rsidR="000B7C52" w:rsidRDefault="000B7C52">
      <w:pPr>
        <w:spacing w:line="240" w:lineRule="atLeast"/>
        <w:rPr>
          <w:rFonts w:ascii="宋体" w:hAnsi="宋体"/>
          <w:color w:val="000000"/>
          <w:highlight w:val="yellow"/>
        </w:rPr>
      </w:pPr>
      <w:bookmarkStart w:id="0" w:name="_Toc153075777"/>
    </w:p>
    <w:p w14:paraId="52C38C94" w14:textId="02C09F6E" w:rsidR="000B7C52" w:rsidRDefault="000457D4">
      <w:pPr>
        <w:wordWrap w:val="0"/>
        <w:spacing w:line="240" w:lineRule="atLeast"/>
        <w:ind w:right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</w:rPr>
        <w:t xml:space="preserve">                                              </w:t>
      </w:r>
    </w:p>
    <w:p w14:paraId="32F4EF25" w14:textId="77777777" w:rsidR="000B7C52" w:rsidRDefault="000B7C52">
      <w:pPr>
        <w:spacing w:line="480" w:lineRule="auto"/>
        <w:jc w:val="center"/>
        <w:rPr>
          <w:rFonts w:ascii="宋体" w:hAnsi="宋体"/>
          <w:sz w:val="36"/>
          <w:szCs w:val="36"/>
        </w:rPr>
      </w:pPr>
    </w:p>
    <w:p w14:paraId="79872F10" w14:textId="12574422" w:rsidR="00D30ECD" w:rsidRDefault="008960ED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022</w:t>
      </w:r>
      <w:r w:rsidR="00D30ECD" w:rsidRPr="00D30ECD">
        <w:rPr>
          <w:rFonts w:ascii="宋体" w:hAnsi="宋体" w:hint="eastAsia"/>
          <w:b/>
          <w:sz w:val="36"/>
          <w:szCs w:val="36"/>
        </w:rPr>
        <w:t>白求恩·求索-药学科研能力建设项目</w:t>
      </w:r>
    </w:p>
    <w:p w14:paraId="522563BC" w14:textId="4BAFB140" w:rsidR="000B7C52" w:rsidRDefault="000457D4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申请表（临床研究</w:t>
      </w:r>
      <w:r w:rsidR="00940080">
        <w:rPr>
          <w:rFonts w:ascii="宋体" w:hAnsi="宋体" w:hint="eastAsia"/>
          <w:b/>
          <w:sz w:val="36"/>
          <w:szCs w:val="36"/>
        </w:rPr>
        <w:t>适用</w:t>
      </w:r>
      <w:r>
        <w:rPr>
          <w:rFonts w:ascii="宋体" w:hAnsi="宋体" w:hint="eastAsia"/>
          <w:b/>
          <w:sz w:val="36"/>
          <w:szCs w:val="36"/>
        </w:rPr>
        <w:t>）</w:t>
      </w:r>
      <w:bookmarkStart w:id="1" w:name="_GoBack"/>
      <w:bookmarkEnd w:id="1"/>
    </w:p>
    <w:p w14:paraId="7F7004ED" w14:textId="77777777" w:rsidR="000B7C52" w:rsidRDefault="000B7C52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</w:p>
    <w:p w14:paraId="0779EBF1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课题名称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6B5D2921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请</w:t>
      </w:r>
      <w:r>
        <w:rPr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人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6FFFDA1C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申请单位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455F5F94" w14:textId="77777777" w:rsidR="000B7C52" w:rsidRDefault="000457D4">
      <w:pPr>
        <w:adjustRightInd w:val="0"/>
        <w:snapToGrid w:val="0"/>
        <w:spacing w:line="480" w:lineRule="auto"/>
        <w:ind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联系电话：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76E290E5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电子信箱：</w:t>
      </w:r>
      <w:r>
        <w:rPr>
          <w:rFonts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6CDDA31D" w14:textId="77777777" w:rsidR="000B7C52" w:rsidRDefault="000457D4">
      <w:pPr>
        <w:adjustRightInd w:val="0"/>
        <w:snapToGrid w:val="0"/>
        <w:spacing w:line="480" w:lineRule="auto"/>
        <w:ind w:firstLine="420"/>
        <w:rPr>
          <w:sz w:val="32"/>
          <w:szCs w:val="28"/>
          <w:u w:val="single"/>
        </w:rPr>
      </w:pPr>
      <w:r>
        <w:rPr>
          <w:rFonts w:hint="eastAsia"/>
          <w:b/>
          <w:bCs/>
          <w:sz w:val="32"/>
          <w:szCs w:val="28"/>
        </w:rPr>
        <w:t>申请日期</w:t>
      </w:r>
      <w:r>
        <w:rPr>
          <w:rFonts w:hint="eastAsia"/>
          <w:sz w:val="32"/>
          <w:szCs w:val="28"/>
        </w:rPr>
        <w:t>：</w:t>
      </w:r>
      <w:r>
        <w:rPr>
          <w:rFonts w:hint="eastAsia"/>
          <w:sz w:val="32"/>
          <w:szCs w:val="28"/>
          <w:u w:val="single"/>
        </w:rPr>
        <w:t xml:space="preserve">　　　　　　　　　　　　　　　　</w:t>
      </w:r>
    </w:p>
    <w:p w14:paraId="0DC78E8B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  <w:bookmarkStart w:id="2" w:name="_Toc136065194"/>
    </w:p>
    <w:p w14:paraId="3BB4197A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74232E4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11A718F1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52748D4C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5C5D7BD8" w14:textId="77777777" w:rsidR="00FE02D2" w:rsidRDefault="00FE02D2">
      <w:pPr>
        <w:spacing w:line="360" w:lineRule="auto"/>
        <w:jc w:val="center"/>
        <w:outlineLvl w:val="0"/>
        <w:rPr>
          <w:sz w:val="32"/>
          <w:szCs w:val="28"/>
          <w:u w:val="single"/>
        </w:rPr>
      </w:pPr>
    </w:p>
    <w:p w14:paraId="0964E224" w14:textId="77777777" w:rsidR="000B7C52" w:rsidRDefault="000457D4">
      <w:pPr>
        <w:spacing w:line="360" w:lineRule="auto"/>
        <w:jc w:val="center"/>
        <w:outlineLvl w:val="0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/>
          <w:color w:val="000000"/>
          <w:sz w:val="44"/>
          <w:szCs w:val="44"/>
        </w:rPr>
        <w:lastRenderedPageBreak/>
        <w:t>填 写 说 明</w:t>
      </w:r>
      <w:bookmarkEnd w:id="2"/>
    </w:p>
    <w:p w14:paraId="7E443C4B" w14:textId="77777777" w:rsidR="000B7C52" w:rsidRDefault="000B7C52">
      <w:pPr>
        <w:spacing w:line="360" w:lineRule="auto"/>
        <w:rPr>
          <w:rFonts w:ascii="宋体" w:hAnsi="宋体"/>
          <w:color w:val="000000"/>
        </w:rPr>
      </w:pPr>
    </w:p>
    <w:p w14:paraId="1AC9F273" w14:textId="77777777" w:rsidR="000B7C52" w:rsidRPr="00FE02D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一、</w:t>
      </w:r>
      <w:r w:rsidR="000457D4" w:rsidRPr="00FE02D2">
        <w:rPr>
          <w:rFonts w:ascii="宋体" w:hAnsi="宋体" w:hint="eastAsia"/>
          <w:color w:val="000000"/>
          <w:sz w:val="24"/>
        </w:rPr>
        <w:t>申请书各项内容，要实事求是，逐条认真填写。表达力求明确、严谨，字迹要</w:t>
      </w:r>
      <w:proofErr w:type="gramStart"/>
      <w:r w:rsidR="000457D4" w:rsidRPr="00FE02D2">
        <w:rPr>
          <w:rFonts w:ascii="宋体" w:hAnsi="宋体" w:hint="eastAsia"/>
          <w:color w:val="000000"/>
          <w:sz w:val="24"/>
        </w:rPr>
        <w:t>清析</w:t>
      </w:r>
      <w:proofErr w:type="gramEnd"/>
      <w:r w:rsidR="000457D4" w:rsidRPr="00FE02D2">
        <w:rPr>
          <w:rFonts w:ascii="宋体" w:hAnsi="宋体" w:hint="eastAsia"/>
          <w:color w:val="000000"/>
          <w:sz w:val="24"/>
        </w:rPr>
        <w:t>易辨。</w:t>
      </w:r>
      <w:proofErr w:type="gramStart"/>
      <w:r w:rsidR="000457D4" w:rsidRPr="00FE02D2">
        <w:rPr>
          <w:rFonts w:ascii="宋体" w:hAnsi="宋体" w:hint="eastAsia"/>
          <w:color w:val="000000"/>
          <w:sz w:val="24"/>
        </w:rPr>
        <w:t>请严格</w:t>
      </w:r>
      <w:proofErr w:type="gramEnd"/>
      <w:r w:rsidR="000457D4" w:rsidRPr="00FE02D2">
        <w:rPr>
          <w:rFonts w:ascii="宋体" w:hAnsi="宋体" w:hint="eastAsia"/>
          <w:color w:val="000000"/>
          <w:sz w:val="24"/>
        </w:rPr>
        <w:t>按照表中要求如实填写各项。</w:t>
      </w:r>
    </w:p>
    <w:p w14:paraId="5066DA27" w14:textId="77777777" w:rsidR="000B7C52" w:rsidRPr="00FE02D2" w:rsidRDefault="000457D4" w:rsidP="00FE02D2">
      <w:pPr>
        <w:pStyle w:val="afb"/>
        <w:numPr>
          <w:ilvl w:val="0"/>
          <w:numId w:val="7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FE02D2">
        <w:rPr>
          <w:rFonts w:ascii="宋体" w:hAnsi="宋体" w:hint="eastAsia"/>
          <w:color w:val="000000"/>
          <w:sz w:val="24"/>
        </w:rPr>
        <w:t>请参考附件：临床设计关键清单，建议方案设计按照此标准设计。</w:t>
      </w:r>
    </w:p>
    <w:p w14:paraId="14CBE2BC" w14:textId="77777777" w:rsidR="000B7C5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r w:rsidR="000457D4">
        <w:rPr>
          <w:rFonts w:ascii="宋体" w:hAnsi="宋体" w:hint="eastAsia"/>
          <w:color w:val="000000"/>
          <w:sz w:val="24"/>
        </w:rPr>
        <w:t>项目申请表中第一次出现外文名词时，要写清全称和缩写，再出现同一词时可以使用缩写；</w:t>
      </w:r>
    </w:p>
    <w:p w14:paraId="6CC61498" w14:textId="2B6A891C" w:rsidR="000B7C52" w:rsidRDefault="00FE02D2" w:rsidP="00FE02D2">
      <w:pPr>
        <w:spacing w:line="48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四、</w:t>
      </w:r>
      <w:r w:rsidR="000457D4">
        <w:rPr>
          <w:rFonts w:ascii="宋体" w:hAnsi="宋体" w:hint="eastAsia"/>
          <w:color w:val="000000"/>
          <w:sz w:val="24"/>
        </w:rPr>
        <w:t>请将电子版申请表于</w:t>
      </w:r>
      <w:r w:rsidR="000457D4" w:rsidRPr="00CE549E">
        <w:rPr>
          <w:rFonts w:ascii="宋体" w:hAnsi="宋体" w:hint="eastAsia"/>
          <w:color w:val="000000" w:themeColor="text1"/>
          <w:sz w:val="24"/>
        </w:rPr>
        <w:t>20</w:t>
      </w:r>
      <w:r w:rsidR="00A42485" w:rsidRPr="00CE549E">
        <w:rPr>
          <w:rFonts w:ascii="宋体" w:hAnsi="宋体"/>
          <w:color w:val="000000" w:themeColor="text1"/>
          <w:sz w:val="24"/>
        </w:rPr>
        <w:t>2</w:t>
      </w:r>
      <w:r w:rsidR="008960ED">
        <w:rPr>
          <w:rFonts w:ascii="宋体" w:hAnsi="宋体"/>
          <w:color w:val="000000" w:themeColor="text1"/>
          <w:sz w:val="24"/>
        </w:rPr>
        <w:t>2</w:t>
      </w:r>
      <w:r w:rsidR="000457D4" w:rsidRPr="00CE549E">
        <w:rPr>
          <w:rFonts w:ascii="宋体" w:hAnsi="宋体" w:hint="eastAsia"/>
          <w:color w:val="000000" w:themeColor="text1"/>
          <w:sz w:val="24"/>
        </w:rPr>
        <w:t>年</w:t>
      </w:r>
      <w:r w:rsidR="008960ED">
        <w:rPr>
          <w:rFonts w:ascii="宋体" w:hAnsi="宋体" w:hint="eastAsia"/>
          <w:color w:val="000000" w:themeColor="text1"/>
          <w:sz w:val="24"/>
        </w:rPr>
        <w:t>3</w:t>
      </w:r>
      <w:r w:rsidR="000457D4" w:rsidRPr="00CE549E">
        <w:rPr>
          <w:rFonts w:ascii="宋体" w:hAnsi="宋体" w:hint="eastAsia"/>
          <w:color w:val="000000" w:themeColor="text1"/>
          <w:sz w:val="24"/>
        </w:rPr>
        <w:t>月</w:t>
      </w:r>
      <w:r w:rsidR="00E43347" w:rsidRPr="00CE549E">
        <w:rPr>
          <w:rFonts w:ascii="宋体" w:hAnsi="宋体" w:hint="eastAsia"/>
          <w:color w:val="000000" w:themeColor="text1"/>
          <w:sz w:val="24"/>
        </w:rPr>
        <w:t>3</w:t>
      </w:r>
      <w:r w:rsidR="003F030F" w:rsidRPr="00CE549E">
        <w:rPr>
          <w:rFonts w:ascii="宋体" w:hAnsi="宋体"/>
          <w:color w:val="000000" w:themeColor="text1"/>
          <w:sz w:val="24"/>
        </w:rPr>
        <w:t>1</w:t>
      </w:r>
      <w:r w:rsidR="000457D4" w:rsidRPr="00CE549E">
        <w:rPr>
          <w:rFonts w:ascii="宋体" w:hAnsi="宋体" w:hint="eastAsia"/>
          <w:color w:val="000000" w:themeColor="text1"/>
          <w:sz w:val="24"/>
        </w:rPr>
        <w:t>日</w:t>
      </w:r>
      <w:r w:rsidR="000457D4">
        <w:rPr>
          <w:rFonts w:ascii="宋体" w:hAnsi="宋体" w:hint="eastAsia"/>
          <w:color w:val="000000"/>
          <w:sz w:val="24"/>
        </w:rPr>
        <w:t>前发送到指定邮箱(</w:t>
      </w:r>
      <w:r w:rsidR="008960ED" w:rsidRPr="008960ED">
        <w:rPr>
          <w:rFonts w:ascii="宋体" w:hAnsi="宋体"/>
          <w:color w:val="000000"/>
          <w:sz w:val="24"/>
        </w:rPr>
        <w:t>bgbresearch2022@163.com</w:t>
      </w:r>
      <w:r w:rsidR="000457D4">
        <w:rPr>
          <w:rFonts w:ascii="宋体" w:hAnsi="宋体" w:hint="eastAsia"/>
          <w:color w:val="000000"/>
          <w:sz w:val="24"/>
        </w:rPr>
        <w:t>)中邮件请注明“</w:t>
      </w:r>
      <w:r w:rsidR="008960ED">
        <w:rPr>
          <w:rFonts w:ascii="宋体" w:hAnsi="宋体" w:hint="eastAsia"/>
          <w:color w:val="000000"/>
          <w:sz w:val="24"/>
        </w:rPr>
        <w:t>2</w:t>
      </w:r>
      <w:r w:rsidR="008960ED">
        <w:rPr>
          <w:rFonts w:ascii="宋体" w:hAnsi="宋体"/>
          <w:color w:val="000000"/>
          <w:sz w:val="24"/>
        </w:rPr>
        <w:t>022</w:t>
      </w:r>
      <w:r w:rsidR="00D30ECD" w:rsidRPr="00D30ECD">
        <w:rPr>
          <w:rFonts w:ascii="宋体" w:hAnsi="宋体" w:hint="eastAsia"/>
          <w:color w:val="000000"/>
          <w:sz w:val="24"/>
        </w:rPr>
        <w:t>白求恩·求索-药学科研能力建设项目</w:t>
      </w:r>
      <w:r w:rsidR="000457D4">
        <w:rPr>
          <w:rFonts w:ascii="宋体" w:hAnsi="宋体" w:hint="eastAsia"/>
          <w:color w:val="000000"/>
          <w:sz w:val="24"/>
        </w:rPr>
        <w:t>”。</w:t>
      </w:r>
    </w:p>
    <w:p w14:paraId="0611044F" w14:textId="77777777" w:rsidR="000B7C52" w:rsidRDefault="000457D4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414"/>
        <w:gridCol w:w="2050"/>
        <w:gridCol w:w="64"/>
        <w:gridCol w:w="2167"/>
      </w:tblGrid>
      <w:tr w:rsidR="000B7C52" w14:paraId="430B4592" w14:textId="77777777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DEEC31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个人信息</w:t>
            </w:r>
          </w:p>
          <w:p w14:paraId="6417F50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1173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729D1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C03E0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D971E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4D68D60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78CCA1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F071F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0E070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F2106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    称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E2B215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E6D9B0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FA42C4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1718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证件类型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2CEE9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764B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4EF730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4DD9D84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E1CE15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BFAC8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0ADF0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22870CA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F095D0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23A1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科室部门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53B3DF" w14:textId="77777777" w:rsidR="000B7C52" w:rsidRDefault="000B7C52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5BDB298" w14:textId="77777777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BDC1C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7F922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D7AD2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5912F2DB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791EB4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B9CAF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6AF61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94D142A" w14:textId="77777777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FB9480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BD47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66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63146" w14:textId="77777777" w:rsidR="000B7C52" w:rsidRDefault="000B7C5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5AF9D7C7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0B388A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85098E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7D81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78D70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获得学历</w:t>
            </w:r>
          </w:p>
        </w:tc>
      </w:tr>
      <w:tr w:rsidR="000B7C52" w14:paraId="6CAC43BC" w14:textId="77777777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DD7E22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1E0CE657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ED5319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E99C876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5BF38261" w14:textId="77777777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AF80A7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E75C2A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77466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94F4A" w14:textId="77777777" w:rsidR="000B7C52" w:rsidRDefault="000457D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</w:tr>
      <w:tr w:rsidR="000B7C52" w14:paraId="5124F5C7" w14:textId="77777777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DD9B6E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7BA09CC8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BAB8BFB" w14:textId="77777777" w:rsidR="000B7C52" w:rsidRDefault="000B7C5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F26089A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53DF371B" w14:textId="77777777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F5BA79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AFF6C02" w14:textId="77777777" w:rsidR="000B7C52" w:rsidRDefault="000B7C52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  <w:tr w:rsidR="000B7C52" w14:paraId="0F28BAD5" w14:textId="77777777">
        <w:trPr>
          <w:cantSplit/>
          <w:trHeight w:val="1139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F15C" w14:textId="77777777" w:rsidR="000B7C52" w:rsidRDefault="000457D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lastRenderedPageBreak/>
              <w:t>既往发表的文章</w:t>
            </w:r>
          </w:p>
        </w:tc>
        <w:tc>
          <w:tcPr>
            <w:tcW w:w="8108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51524" w14:textId="77777777" w:rsidR="000B7C52" w:rsidRDefault="000B7C52">
            <w:pPr>
              <w:spacing w:line="260" w:lineRule="exact"/>
              <w:rPr>
                <w:rFonts w:ascii="宋体" w:hAnsi="宋体"/>
                <w:color w:val="000000"/>
                <w:sz w:val="24"/>
                <w:szCs w:val="21"/>
              </w:rPr>
            </w:pPr>
          </w:p>
        </w:tc>
      </w:tr>
    </w:tbl>
    <w:p w14:paraId="3584F757" w14:textId="77777777" w:rsidR="004344A9" w:rsidRDefault="004344A9" w:rsidP="004344A9">
      <w:pPr>
        <w:spacing w:line="480" w:lineRule="auto"/>
        <w:rPr>
          <w:rFonts w:ascii="宋体" w:hAnsi="宋体"/>
          <w:b/>
          <w:color w:val="000000"/>
          <w:sz w:val="28"/>
        </w:rPr>
      </w:pPr>
    </w:p>
    <w:p w14:paraId="28942C10" w14:textId="77777777" w:rsidR="000B7C52" w:rsidRDefault="000457D4">
      <w:pPr>
        <w:numPr>
          <w:ilvl w:val="0"/>
          <w:numId w:val="4"/>
        </w:numPr>
        <w:spacing w:line="48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批准和支持信息</w:t>
      </w:r>
    </w:p>
    <w:tbl>
      <w:tblPr>
        <w:tblW w:w="899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460"/>
        <w:gridCol w:w="2010"/>
      </w:tblGrid>
      <w:tr w:rsidR="000B7C52" w14:paraId="430B1ED2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576B1B82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伦理委员会批准信息</w:t>
            </w:r>
          </w:p>
        </w:tc>
      </w:tr>
      <w:tr w:rsidR="000B7C52" w14:paraId="78B749BC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A3AE7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是否获伦理委员会批准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76E0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7149457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4B3C0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伦理委员会批准文号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0895E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B2F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8831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1E63F46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F738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批准本研究的伦理委员会名称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E51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5F49DB2D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7BA40B13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临床试验注册信息</w:t>
            </w:r>
          </w:p>
        </w:tc>
      </w:tr>
      <w:tr w:rsidR="000B7C52" w14:paraId="4CED6471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A302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是否经临床试验注册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71E98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77164330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317DF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912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8D93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批准日期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1EE77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0A3DF678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813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临床试验注册结构名称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63A0D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2"/>
              </w:rPr>
            </w:pPr>
          </w:p>
        </w:tc>
      </w:tr>
      <w:tr w:rsidR="000B7C52" w14:paraId="54E68F0F" w14:textId="77777777">
        <w:trPr>
          <w:cantSplit/>
          <w:trHeight w:val="524"/>
        </w:trPr>
        <w:tc>
          <w:tcPr>
            <w:tcW w:w="89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solid" w:color="BFBFBF" w:fill="auto"/>
          </w:tcPr>
          <w:p w14:paraId="062502BC" w14:textId="77777777" w:rsidR="000B7C52" w:rsidRDefault="000457D4">
            <w:pPr>
              <w:spacing w:before="120" w:line="360" w:lineRule="auto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其它支持信息</w:t>
            </w:r>
          </w:p>
        </w:tc>
      </w:tr>
      <w:tr w:rsidR="000B7C52" w14:paraId="55621F79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B051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是否有其它单位或基金支持？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F50F8" w14:textId="77777777" w:rsidR="000B7C52" w:rsidRDefault="000457D4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       □是</w:t>
            </w:r>
          </w:p>
        </w:tc>
      </w:tr>
      <w:tr w:rsidR="000B7C52" w14:paraId="3E8F967F" w14:textId="77777777">
        <w:trPr>
          <w:cantSplit/>
          <w:trHeight w:val="52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E3595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其它支持单位或基金名称</w:t>
            </w:r>
          </w:p>
        </w:tc>
        <w:tc>
          <w:tcPr>
            <w:tcW w:w="5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59B1" w14:textId="77777777" w:rsidR="000B7C52" w:rsidRDefault="000B7C52">
            <w:pPr>
              <w:spacing w:before="120" w:line="360" w:lineRule="auto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58D4CA5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38C22CDC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0C3FC260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0510972C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68843299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3295F997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6B3978CF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试验设计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7194"/>
      </w:tblGrid>
      <w:tr w:rsidR="000B7C52" w14:paraId="43DA7664" w14:textId="77777777">
        <w:trPr>
          <w:trHeight w:val="1150"/>
        </w:trPr>
        <w:tc>
          <w:tcPr>
            <w:tcW w:w="1373" w:type="dxa"/>
            <w:vAlign w:val="center"/>
          </w:tcPr>
          <w:p w14:paraId="16DC8F2B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研究名称</w:t>
            </w:r>
          </w:p>
        </w:tc>
        <w:tc>
          <w:tcPr>
            <w:tcW w:w="7194" w:type="dxa"/>
          </w:tcPr>
          <w:p w14:paraId="266D22BD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78EE8081" w14:textId="77777777">
        <w:trPr>
          <w:trHeight w:val="1295"/>
        </w:trPr>
        <w:tc>
          <w:tcPr>
            <w:tcW w:w="1373" w:type="dxa"/>
            <w:vAlign w:val="center"/>
          </w:tcPr>
          <w:p w14:paraId="2EFCA9F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研究目的</w:t>
            </w:r>
          </w:p>
        </w:tc>
        <w:tc>
          <w:tcPr>
            <w:tcW w:w="7194" w:type="dxa"/>
          </w:tcPr>
          <w:p w14:paraId="2E11B8E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F496AA0" w14:textId="77777777">
        <w:trPr>
          <w:trHeight w:val="2288"/>
        </w:trPr>
        <w:tc>
          <w:tcPr>
            <w:tcW w:w="1373" w:type="dxa"/>
            <w:vAlign w:val="center"/>
          </w:tcPr>
          <w:p w14:paraId="70C4BCD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研究设计</w:t>
            </w:r>
          </w:p>
        </w:tc>
        <w:tc>
          <w:tcPr>
            <w:tcW w:w="7194" w:type="dxa"/>
          </w:tcPr>
          <w:p w14:paraId="468E489F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5B84C99C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0375B50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36B6C648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CE1972B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15710C63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2CF4FB8C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4D62EB92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6F42557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A42A0BE" w14:textId="77777777">
        <w:tc>
          <w:tcPr>
            <w:tcW w:w="1373" w:type="dxa"/>
            <w:vAlign w:val="center"/>
          </w:tcPr>
          <w:p w14:paraId="7E8C44CD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研究类型</w:t>
            </w:r>
          </w:p>
        </w:tc>
        <w:tc>
          <w:tcPr>
            <w:tcW w:w="7194" w:type="dxa"/>
          </w:tcPr>
          <w:p w14:paraId="6638740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□治疗性研究     □流行病学研究     □诊断试验</w:t>
            </w:r>
          </w:p>
          <w:p w14:paraId="1EC7ADE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□观察性研究     □预后研究         □预防性试验</w:t>
            </w:r>
          </w:p>
          <w:p w14:paraId="6D6802D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□相关因素研究   □病因学研究</w:t>
            </w:r>
          </w:p>
        </w:tc>
      </w:tr>
      <w:tr w:rsidR="000B7C52" w14:paraId="102E455C" w14:textId="77777777">
        <w:tc>
          <w:tcPr>
            <w:tcW w:w="1373" w:type="dxa"/>
            <w:vAlign w:val="center"/>
          </w:tcPr>
          <w:p w14:paraId="791D655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试验类型</w:t>
            </w:r>
          </w:p>
        </w:tc>
        <w:tc>
          <w:tcPr>
            <w:tcW w:w="7194" w:type="dxa"/>
          </w:tcPr>
          <w:p w14:paraId="77C6F13C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□随机对照试验   □非随机对照试验   □无对照研究</w:t>
            </w:r>
          </w:p>
          <w:p w14:paraId="2621713A" w14:textId="4979C28D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□队列研究       □病例对照研究        </w:t>
            </w:r>
          </w:p>
          <w:p w14:paraId="6C017D3C" w14:textId="5F297848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□横断面         </w:t>
            </w:r>
          </w:p>
        </w:tc>
      </w:tr>
      <w:tr w:rsidR="000B7C52" w14:paraId="77B39D97" w14:textId="77777777">
        <w:trPr>
          <w:trHeight w:val="2972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A2796E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纳入</w:t>
            </w:r>
          </w:p>
          <w:p w14:paraId="3BD472B5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受试者</w:t>
            </w:r>
          </w:p>
          <w:p w14:paraId="60416756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方法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14:paraId="4826496D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□分层随机       □方便选择         □随机抽样</w:t>
            </w:r>
          </w:p>
          <w:p w14:paraId="7FDBA5BF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□连续病例       □组群随机         □分段随机</w:t>
            </w:r>
          </w:p>
          <w:p w14:paraId="287297B6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□析因设计       □N of 1           □完全随机</w:t>
            </w:r>
          </w:p>
          <w:p w14:paraId="4F32D66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□拉丁方设计     □正交设计         □序贯试验</w:t>
            </w:r>
          </w:p>
          <w:p w14:paraId="6C5799C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□交叉设计      </w:t>
            </w:r>
          </w:p>
        </w:tc>
      </w:tr>
    </w:tbl>
    <w:p w14:paraId="40B1A783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7A741797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52B9F53D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研究对象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208"/>
        <w:gridCol w:w="1926"/>
        <w:gridCol w:w="1926"/>
      </w:tblGrid>
      <w:tr w:rsidR="000B7C52" w14:paraId="08F75D72" w14:textId="77777777">
        <w:tc>
          <w:tcPr>
            <w:tcW w:w="2507" w:type="dxa"/>
          </w:tcPr>
          <w:p w14:paraId="430208E4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是否签署知情同意书</w:t>
            </w:r>
          </w:p>
        </w:tc>
        <w:tc>
          <w:tcPr>
            <w:tcW w:w="6060" w:type="dxa"/>
            <w:gridSpan w:val="3"/>
          </w:tcPr>
          <w:p w14:paraId="401BE39A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□是</w:t>
            </w:r>
          </w:p>
        </w:tc>
      </w:tr>
      <w:tr w:rsidR="000B7C52" w14:paraId="043387A9" w14:textId="77777777">
        <w:tc>
          <w:tcPr>
            <w:tcW w:w="2507" w:type="dxa"/>
          </w:tcPr>
          <w:p w14:paraId="14C8915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060" w:type="dxa"/>
            <w:gridSpan w:val="3"/>
          </w:tcPr>
          <w:p w14:paraId="6D7D8A67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□男性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□女性        □男女均可</w:t>
            </w:r>
          </w:p>
        </w:tc>
      </w:tr>
      <w:tr w:rsidR="000B7C52" w14:paraId="693D7562" w14:textId="77777777">
        <w:tc>
          <w:tcPr>
            <w:tcW w:w="2507" w:type="dxa"/>
          </w:tcPr>
          <w:p w14:paraId="47E803C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最小年龄</w:t>
            </w:r>
          </w:p>
        </w:tc>
        <w:tc>
          <w:tcPr>
            <w:tcW w:w="2208" w:type="dxa"/>
          </w:tcPr>
          <w:p w14:paraId="2AE60200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6" w:type="dxa"/>
          </w:tcPr>
          <w:p w14:paraId="54E77485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最大年龄</w:t>
            </w:r>
          </w:p>
        </w:tc>
        <w:tc>
          <w:tcPr>
            <w:tcW w:w="1926" w:type="dxa"/>
          </w:tcPr>
          <w:p w14:paraId="4E6DE6D6" w14:textId="77777777" w:rsidR="000B7C52" w:rsidRDefault="000B7C52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47A783A" w14:textId="77777777">
        <w:tc>
          <w:tcPr>
            <w:tcW w:w="2507" w:type="dxa"/>
          </w:tcPr>
          <w:p w14:paraId="75CD220A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纳入标准</w:t>
            </w:r>
          </w:p>
        </w:tc>
        <w:tc>
          <w:tcPr>
            <w:tcW w:w="6060" w:type="dxa"/>
            <w:gridSpan w:val="3"/>
          </w:tcPr>
          <w:p w14:paraId="599FD9FC" w14:textId="77777777" w:rsidR="000B7C52" w:rsidRDefault="000B7C52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2C83F59" w14:textId="77777777">
        <w:tc>
          <w:tcPr>
            <w:tcW w:w="2507" w:type="dxa"/>
          </w:tcPr>
          <w:p w14:paraId="4963478D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排除标准</w:t>
            </w:r>
          </w:p>
        </w:tc>
        <w:tc>
          <w:tcPr>
            <w:tcW w:w="6060" w:type="dxa"/>
            <w:gridSpan w:val="3"/>
          </w:tcPr>
          <w:p w14:paraId="00BCB715" w14:textId="77777777" w:rsidR="000B7C52" w:rsidRDefault="000B7C52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4A415CD" w14:textId="77777777">
        <w:tc>
          <w:tcPr>
            <w:tcW w:w="2507" w:type="dxa"/>
          </w:tcPr>
          <w:p w14:paraId="3733254E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征募研究对象情况</w:t>
            </w:r>
          </w:p>
        </w:tc>
        <w:tc>
          <w:tcPr>
            <w:tcW w:w="6060" w:type="dxa"/>
            <w:gridSpan w:val="3"/>
          </w:tcPr>
          <w:p w14:paraId="402AFCD3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□尚未开始　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□正在进行        </w:t>
            </w:r>
          </w:p>
          <w:p w14:paraId="4C31FC2D" w14:textId="77777777" w:rsidR="000B7C52" w:rsidRDefault="000457D4">
            <w:pPr>
              <w:spacing w:before="120" w:line="360" w:lineRule="auto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□暂停或中断　　　□结束    </w:t>
            </w:r>
          </w:p>
        </w:tc>
      </w:tr>
    </w:tbl>
    <w:p w14:paraId="15E52FF1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146CFB8F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干预措施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26"/>
        <w:gridCol w:w="1711"/>
        <w:gridCol w:w="4245"/>
      </w:tblGrid>
      <w:tr w:rsidR="000B7C52" w14:paraId="4ED0441B" w14:textId="77777777">
        <w:tc>
          <w:tcPr>
            <w:tcW w:w="1285" w:type="dxa"/>
            <w:vMerge w:val="restart"/>
            <w:vAlign w:val="center"/>
          </w:tcPr>
          <w:p w14:paraId="33FB499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各组样本量与干预措施</w:t>
            </w:r>
          </w:p>
        </w:tc>
        <w:tc>
          <w:tcPr>
            <w:tcW w:w="1326" w:type="dxa"/>
          </w:tcPr>
          <w:p w14:paraId="4A43A30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1711" w:type="dxa"/>
          </w:tcPr>
          <w:p w14:paraId="1FD28768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样本量</w:t>
            </w:r>
          </w:p>
        </w:tc>
        <w:tc>
          <w:tcPr>
            <w:tcW w:w="4245" w:type="dxa"/>
          </w:tcPr>
          <w:p w14:paraId="6AA17346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干预措施</w:t>
            </w:r>
          </w:p>
        </w:tc>
      </w:tr>
      <w:tr w:rsidR="000B7C52" w14:paraId="13E2A2A4" w14:textId="77777777">
        <w:tc>
          <w:tcPr>
            <w:tcW w:w="1285" w:type="dxa"/>
            <w:vMerge/>
          </w:tcPr>
          <w:p w14:paraId="26D1AD6E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54F724D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284CF159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2AD3A16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B443221" w14:textId="77777777">
        <w:tc>
          <w:tcPr>
            <w:tcW w:w="1285" w:type="dxa"/>
            <w:vMerge/>
          </w:tcPr>
          <w:p w14:paraId="78861AF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</w:tcPr>
          <w:p w14:paraId="4BC6123C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08B655C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5606505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71DAC300" w14:textId="77777777">
        <w:tc>
          <w:tcPr>
            <w:tcW w:w="1285" w:type="dxa"/>
            <w:vMerge/>
            <w:tcBorders>
              <w:bottom w:val="single" w:sz="4" w:space="0" w:color="auto"/>
            </w:tcBorders>
          </w:tcPr>
          <w:p w14:paraId="1243FBC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51DAD78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E94C1B0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5BD768C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478A3F3" w14:textId="77777777">
        <w:tc>
          <w:tcPr>
            <w:tcW w:w="1285" w:type="dxa"/>
          </w:tcPr>
          <w:p w14:paraId="7077BFB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326" w:type="dxa"/>
          </w:tcPr>
          <w:p w14:paraId="3D04003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</w:tcPr>
          <w:p w14:paraId="5D8830B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45" w:type="dxa"/>
          </w:tcPr>
          <w:p w14:paraId="4CC2B3CD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3369160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5F73B929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结果测量指标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42"/>
        <w:gridCol w:w="2142"/>
        <w:gridCol w:w="2142"/>
      </w:tblGrid>
      <w:tr w:rsidR="000B7C52" w14:paraId="5E5A8A4C" w14:textId="77777777">
        <w:tc>
          <w:tcPr>
            <w:tcW w:w="2141" w:type="dxa"/>
          </w:tcPr>
          <w:p w14:paraId="759336F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BB0366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指标名称</w:t>
            </w:r>
          </w:p>
        </w:tc>
        <w:tc>
          <w:tcPr>
            <w:tcW w:w="2142" w:type="dxa"/>
          </w:tcPr>
          <w:p w14:paraId="22243915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指标类型</w:t>
            </w:r>
          </w:p>
        </w:tc>
        <w:tc>
          <w:tcPr>
            <w:tcW w:w="2142" w:type="dxa"/>
          </w:tcPr>
          <w:p w14:paraId="62AE936C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B7C52" w14:paraId="1D22E398" w14:textId="77777777">
        <w:tc>
          <w:tcPr>
            <w:tcW w:w="2141" w:type="dxa"/>
          </w:tcPr>
          <w:p w14:paraId="52786D4F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主要指标</w:t>
            </w:r>
          </w:p>
        </w:tc>
        <w:tc>
          <w:tcPr>
            <w:tcW w:w="2142" w:type="dxa"/>
          </w:tcPr>
          <w:p w14:paraId="7106588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1B7EEAF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6F07E68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24042AD4" w14:textId="77777777">
        <w:tc>
          <w:tcPr>
            <w:tcW w:w="2141" w:type="dxa"/>
          </w:tcPr>
          <w:p w14:paraId="5E81F417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次要指标</w:t>
            </w:r>
          </w:p>
        </w:tc>
        <w:tc>
          <w:tcPr>
            <w:tcW w:w="2142" w:type="dxa"/>
          </w:tcPr>
          <w:p w14:paraId="3A7E073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0FE6F82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ACA0A9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0B297E1" w14:textId="77777777">
        <w:tc>
          <w:tcPr>
            <w:tcW w:w="2141" w:type="dxa"/>
          </w:tcPr>
          <w:p w14:paraId="4EEBCBCD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附加指标</w:t>
            </w:r>
          </w:p>
        </w:tc>
        <w:tc>
          <w:tcPr>
            <w:tcW w:w="2142" w:type="dxa"/>
          </w:tcPr>
          <w:p w14:paraId="46F6479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71248C8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2230AEE7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198F8ED" w14:textId="77777777">
        <w:tc>
          <w:tcPr>
            <w:tcW w:w="2141" w:type="dxa"/>
          </w:tcPr>
          <w:p w14:paraId="1E7962EA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副作用指标</w:t>
            </w:r>
          </w:p>
        </w:tc>
        <w:tc>
          <w:tcPr>
            <w:tcW w:w="2142" w:type="dxa"/>
          </w:tcPr>
          <w:p w14:paraId="31D46C1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3D44B52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2" w:type="dxa"/>
          </w:tcPr>
          <w:p w14:paraId="0FE79056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4927317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研究实施时间与地点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835"/>
        <w:gridCol w:w="3083"/>
      </w:tblGrid>
      <w:tr w:rsidR="000B7C52" w14:paraId="7D819E76" w14:textId="77777777">
        <w:tc>
          <w:tcPr>
            <w:tcW w:w="8567" w:type="dxa"/>
            <w:gridSpan w:val="3"/>
            <w:shd w:val="pct25" w:color="auto" w:fill="auto"/>
          </w:tcPr>
          <w:p w14:paraId="21560EC7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研究实施时间</w:t>
            </w:r>
          </w:p>
        </w:tc>
      </w:tr>
      <w:tr w:rsidR="000B7C52" w14:paraId="5B1EBA77" w14:textId="77777777">
        <w:tc>
          <w:tcPr>
            <w:tcW w:w="2649" w:type="dxa"/>
            <w:vAlign w:val="center"/>
          </w:tcPr>
          <w:p w14:paraId="70A92194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研究实施时间</w:t>
            </w:r>
          </w:p>
        </w:tc>
        <w:tc>
          <w:tcPr>
            <w:tcW w:w="2835" w:type="dxa"/>
          </w:tcPr>
          <w:p w14:paraId="237A2FC4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14:paraId="2187359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B7C52" w14:paraId="66190741" w14:textId="77777777">
        <w:tc>
          <w:tcPr>
            <w:tcW w:w="2649" w:type="dxa"/>
            <w:vAlign w:val="center"/>
          </w:tcPr>
          <w:p w14:paraId="44E4495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征募观察对象时间</w:t>
            </w:r>
          </w:p>
        </w:tc>
        <w:tc>
          <w:tcPr>
            <w:tcW w:w="2835" w:type="dxa"/>
          </w:tcPr>
          <w:p w14:paraId="04DD52F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自__________________</w:t>
            </w:r>
          </w:p>
        </w:tc>
        <w:tc>
          <w:tcPr>
            <w:tcW w:w="3083" w:type="dxa"/>
          </w:tcPr>
          <w:p w14:paraId="39C56DF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至____________________</w:t>
            </w:r>
          </w:p>
        </w:tc>
      </w:tr>
      <w:tr w:rsidR="000B7C52" w14:paraId="644093FE" w14:textId="77777777">
        <w:tc>
          <w:tcPr>
            <w:tcW w:w="2649" w:type="dxa"/>
            <w:vAlign w:val="center"/>
          </w:tcPr>
          <w:p w14:paraId="693836F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随访时间</w:t>
            </w:r>
          </w:p>
        </w:tc>
        <w:tc>
          <w:tcPr>
            <w:tcW w:w="5918" w:type="dxa"/>
            <w:gridSpan w:val="2"/>
          </w:tcPr>
          <w:p w14:paraId="2CA22A6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（周/月/年及结果测量地点）</w:t>
            </w:r>
          </w:p>
        </w:tc>
      </w:tr>
      <w:tr w:rsidR="000B7C52" w14:paraId="1DAB9E82" w14:textId="77777777">
        <w:tc>
          <w:tcPr>
            <w:tcW w:w="8567" w:type="dxa"/>
            <w:gridSpan w:val="3"/>
            <w:shd w:val="pct25" w:color="auto" w:fill="auto"/>
          </w:tcPr>
          <w:p w14:paraId="1C7A5F6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研究实施地点</w:t>
            </w:r>
          </w:p>
        </w:tc>
      </w:tr>
      <w:tr w:rsidR="000B7C52" w14:paraId="72F3E1D9" w14:textId="77777777">
        <w:tc>
          <w:tcPr>
            <w:tcW w:w="2649" w:type="dxa"/>
            <w:vAlign w:val="center"/>
          </w:tcPr>
          <w:p w14:paraId="5BECA6C2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国家（地区）</w:t>
            </w:r>
          </w:p>
        </w:tc>
        <w:tc>
          <w:tcPr>
            <w:tcW w:w="5918" w:type="dxa"/>
            <w:gridSpan w:val="2"/>
          </w:tcPr>
          <w:p w14:paraId="20C64FE6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2335ABF8" w14:textId="77777777">
        <w:tc>
          <w:tcPr>
            <w:tcW w:w="2649" w:type="dxa"/>
            <w:vAlign w:val="center"/>
          </w:tcPr>
          <w:p w14:paraId="112C43FC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省（市）</w:t>
            </w:r>
          </w:p>
        </w:tc>
        <w:tc>
          <w:tcPr>
            <w:tcW w:w="5918" w:type="dxa"/>
            <w:gridSpan w:val="2"/>
          </w:tcPr>
          <w:p w14:paraId="6A38E1A7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4FF55646" w14:textId="77777777">
        <w:tc>
          <w:tcPr>
            <w:tcW w:w="2649" w:type="dxa"/>
            <w:vAlign w:val="center"/>
          </w:tcPr>
          <w:p w14:paraId="5D131CF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单位（医院）</w:t>
            </w:r>
          </w:p>
        </w:tc>
        <w:tc>
          <w:tcPr>
            <w:tcW w:w="5918" w:type="dxa"/>
            <w:gridSpan w:val="2"/>
          </w:tcPr>
          <w:p w14:paraId="414A06D8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337E7C0" w14:textId="77777777">
        <w:tc>
          <w:tcPr>
            <w:tcW w:w="2649" w:type="dxa"/>
            <w:vAlign w:val="center"/>
          </w:tcPr>
          <w:p w14:paraId="11FB920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承担研究单位的级别</w:t>
            </w:r>
          </w:p>
        </w:tc>
        <w:tc>
          <w:tcPr>
            <w:tcW w:w="5918" w:type="dxa"/>
            <w:gridSpan w:val="2"/>
          </w:tcPr>
          <w:p w14:paraId="7B1EAF4C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2C29560" w14:textId="77777777" w:rsidR="000B7C52" w:rsidRDefault="000B7C52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14:paraId="2DE981E8" w14:textId="77777777" w:rsidR="000B7C52" w:rsidRDefault="000457D4">
      <w:pPr>
        <w:numPr>
          <w:ilvl w:val="0"/>
          <w:numId w:val="4"/>
        </w:numPr>
        <w:spacing w:before="120" w:line="360" w:lineRule="auto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质量控制项目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5493"/>
      </w:tblGrid>
      <w:tr w:rsidR="000B7C52" w14:paraId="74502E0A" w14:textId="77777777">
        <w:tc>
          <w:tcPr>
            <w:tcW w:w="3074" w:type="dxa"/>
            <w:vAlign w:val="center"/>
          </w:tcPr>
          <w:p w14:paraId="722968D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随机方法</w:t>
            </w:r>
          </w:p>
        </w:tc>
        <w:tc>
          <w:tcPr>
            <w:tcW w:w="5493" w:type="dxa"/>
          </w:tcPr>
          <w:p w14:paraId="39A7C5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□计算机软件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□随机数字表</w:t>
            </w:r>
          </w:p>
        </w:tc>
      </w:tr>
      <w:tr w:rsidR="000B7C52" w14:paraId="70375713" w14:textId="77777777">
        <w:tc>
          <w:tcPr>
            <w:tcW w:w="3074" w:type="dxa"/>
            <w:vAlign w:val="center"/>
          </w:tcPr>
          <w:p w14:paraId="43032979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产生随机分配序列者</w:t>
            </w:r>
          </w:p>
        </w:tc>
        <w:tc>
          <w:tcPr>
            <w:tcW w:w="5493" w:type="dxa"/>
          </w:tcPr>
          <w:p w14:paraId="6B5AD9E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□中国临床试验注册中心</w:t>
            </w:r>
          </w:p>
          <w:p w14:paraId="17664FAF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□统计学家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□研究人员</w:t>
            </w:r>
          </w:p>
          <w:p w14:paraId="4B0B9B4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□药物生产厂家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□本实验组长单位</w:t>
            </w:r>
          </w:p>
          <w:p w14:paraId="174FECA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□药房                □研究设计者</w:t>
            </w:r>
          </w:p>
        </w:tc>
      </w:tr>
      <w:tr w:rsidR="000B7C52" w14:paraId="0FB0F18B" w14:textId="77777777">
        <w:tc>
          <w:tcPr>
            <w:tcW w:w="3074" w:type="dxa"/>
            <w:vAlign w:val="center"/>
          </w:tcPr>
          <w:p w14:paraId="161476E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随机分配序列保存者名单</w:t>
            </w:r>
          </w:p>
        </w:tc>
        <w:tc>
          <w:tcPr>
            <w:tcW w:w="5493" w:type="dxa"/>
          </w:tcPr>
          <w:p w14:paraId="2A215CB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CEDF307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F912FA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FDD1664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22F14AD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14:paraId="3338E6A6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盲法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1559"/>
        <w:gridCol w:w="4394"/>
      </w:tblGrid>
      <w:tr w:rsidR="000B7C52" w14:paraId="1EFE2FE7" w14:textId="77777777">
        <w:tc>
          <w:tcPr>
            <w:tcW w:w="2649" w:type="dxa"/>
          </w:tcPr>
          <w:p w14:paraId="28F531D1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施盲对象</w:t>
            </w:r>
            <w:proofErr w:type="gramEnd"/>
          </w:p>
        </w:tc>
        <w:tc>
          <w:tcPr>
            <w:tcW w:w="1559" w:type="dxa"/>
          </w:tcPr>
          <w:p w14:paraId="6184EBA7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是否盲法</w:t>
            </w:r>
            <w:proofErr w:type="gramEnd"/>
          </w:p>
        </w:tc>
        <w:tc>
          <w:tcPr>
            <w:tcW w:w="4394" w:type="dxa"/>
          </w:tcPr>
          <w:p w14:paraId="43513F8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说明</w:t>
            </w:r>
          </w:p>
        </w:tc>
      </w:tr>
      <w:tr w:rsidR="000B7C52" w14:paraId="0693385C" w14:textId="77777777">
        <w:tc>
          <w:tcPr>
            <w:tcW w:w="2649" w:type="dxa"/>
          </w:tcPr>
          <w:p w14:paraId="188063F2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1087092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277675D5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8958728" w14:textId="77777777">
        <w:tc>
          <w:tcPr>
            <w:tcW w:w="2649" w:type="dxa"/>
          </w:tcPr>
          <w:p w14:paraId="58E5DBF1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05338113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23EB652F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6A3F1D0B" w14:textId="77777777">
        <w:tc>
          <w:tcPr>
            <w:tcW w:w="2649" w:type="dxa"/>
            <w:tcBorders>
              <w:bottom w:val="single" w:sz="4" w:space="0" w:color="auto"/>
            </w:tcBorders>
          </w:tcPr>
          <w:p w14:paraId="3B6EBD28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5B8724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5C413A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3689DC0" w14:textId="77777777">
        <w:tc>
          <w:tcPr>
            <w:tcW w:w="2649" w:type="dxa"/>
          </w:tcPr>
          <w:p w14:paraId="124A1A1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揭盲或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破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盲原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则与方法</w:t>
            </w:r>
          </w:p>
        </w:tc>
        <w:tc>
          <w:tcPr>
            <w:tcW w:w="5953" w:type="dxa"/>
            <w:gridSpan w:val="2"/>
          </w:tcPr>
          <w:p w14:paraId="3FD6EDAB" w14:textId="77777777" w:rsidR="000B7C52" w:rsidRDefault="000B7C52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F78A66A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8"/>
        </w:rPr>
      </w:pPr>
    </w:p>
    <w:p w14:paraId="62951E47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采集人体标本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5953"/>
      </w:tblGrid>
      <w:tr w:rsidR="000B7C52" w14:paraId="53D24D46" w14:textId="77777777">
        <w:tc>
          <w:tcPr>
            <w:tcW w:w="2649" w:type="dxa"/>
          </w:tcPr>
          <w:p w14:paraId="0DB7679B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标本类型</w:t>
            </w:r>
          </w:p>
        </w:tc>
        <w:tc>
          <w:tcPr>
            <w:tcW w:w="5953" w:type="dxa"/>
          </w:tcPr>
          <w:p w14:paraId="500E68AB" w14:textId="705528E4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□血液    □唾液    □毛发    □精液     □尿液</w:t>
            </w:r>
            <w:r w:rsidR="00CA7673">
              <w:rPr>
                <w:rFonts w:ascii="宋体" w:hAnsi="宋体" w:hint="eastAsia"/>
                <w:color w:val="000000"/>
                <w:sz w:val="24"/>
              </w:rPr>
              <w:t xml:space="preserve"> □其他</w:t>
            </w:r>
          </w:p>
        </w:tc>
      </w:tr>
      <w:tr w:rsidR="000B7C52" w14:paraId="14960407" w14:textId="77777777">
        <w:tc>
          <w:tcPr>
            <w:tcW w:w="2649" w:type="dxa"/>
          </w:tcPr>
          <w:p w14:paraId="45EB588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</w:t>
            </w:r>
          </w:p>
        </w:tc>
        <w:tc>
          <w:tcPr>
            <w:tcW w:w="5953" w:type="dxa"/>
          </w:tcPr>
          <w:p w14:paraId="70AF6A82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请说明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取自何组织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或器官</w:t>
            </w:r>
          </w:p>
        </w:tc>
      </w:tr>
      <w:tr w:rsidR="000B7C52" w14:paraId="4715D02D" w14:textId="77777777">
        <w:tc>
          <w:tcPr>
            <w:tcW w:w="2649" w:type="dxa"/>
          </w:tcPr>
          <w:p w14:paraId="5A252B53" w14:textId="77777777" w:rsidR="000B7C52" w:rsidRDefault="000457D4">
            <w:pPr>
              <w:spacing w:before="1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人体标本去向</w:t>
            </w:r>
          </w:p>
        </w:tc>
        <w:tc>
          <w:tcPr>
            <w:tcW w:w="5953" w:type="dxa"/>
          </w:tcPr>
          <w:p w14:paraId="5EFC04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□使用后销毁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□使用后保存</w:t>
            </w:r>
          </w:p>
          <w:p w14:paraId="05451A7D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□其它：_______________________</w:t>
            </w:r>
          </w:p>
        </w:tc>
      </w:tr>
    </w:tbl>
    <w:p w14:paraId="2AE032FA" w14:textId="77777777" w:rsidR="000B7C52" w:rsidRDefault="000B7C52">
      <w:pPr>
        <w:spacing w:line="360" w:lineRule="auto"/>
        <w:rPr>
          <w:rFonts w:ascii="宋体" w:hAnsi="宋体"/>
          <w:color w:val="000000"/>
          <w:sz w:val="24"/>
        </w:rPr>
      </w:pPr>
    </w:p>
    <w:p w14:paraId="7610787C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试验和资料管理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126"/>
        <w:gridCol w:w="1819"/>
        <w:gridCol w:w="24"/>
        <w:gridCol w:w="1949"/>
      </w:tblGrid>
      <w:tr w:rsidR="000B7C52" w14:paraId="29FC72F8" w14:textId="77777777">
        <w:tc>
          <w:tcPr>
            <w:tcW w:w="2649" w:type="dxa"/>
            <w:vAlign w:val="center"/>
          </w:tcPr>
          <w:p w14:paraId="70EB1AD0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研究负责（组长）单位</w:t>
            </w:r>
          </w:p>
        </w:tc>
        <w:tc>
          <w:tcPr>
            <w:tcW w:w="5918" w:type="dxa"/>
            <w:gridSpan w:val="4"/>
          </w:tcPr>
          <w:p w14:paraId="0670A1D1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578B5D8" w14:textId="77777777">
        <w:tc>
          <w:tcPr>
            <w:tcW w:w="2649" w:type="dxa"/>
            <w:vAlign w:val="center"/>
          </w:tcPr>
          <w:p w14:paraId="54D355B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资料收集汇总单位</w:t>
            </w:r>
          </w:p>
        </w:tc>
        <w:tc>
          <w:tcPr>
            <w:tcW w:w="5918" w:type="dxa"/>
            <w:gridSpan w:val="4"/>
          </w:tcPr>
          <w:p w14:paraId="4A8CC545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383FD47D" w14:textId="77777777">
        <w:tc>
          <w:tcPr>
            <w:tcW w:w="2649" w:type="dxa"/>
            <w:vAlign w:val="center"/>
          </w:tcPr>
          <w:p w14:paraId="52E4E7C6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资料管理单位</w:t>
            </w:r>
          </w:p>
        </w:tc>
        <w:tc>
          <w:tcPr>
            <w:tcW w:w="5918" w:type="dxa"/>
            <w:gridSpan w:val="4"/>
          </w:tcPr>
          <w:p w14:paraId="329C7BA2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1DAF1102" w14:textId="77777777">
        <w:tc>
          <w:tcPr>
            <w:tcW w:w="2649" w:type="dxa"/>
            <w:vAlign w:val="center"/>
          </w:tcPr>
          <w:p w14:paraId="03C782B3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数据库名称</w:t>
            </w:r>
          </w:p>
        </w:tc>
        <w:tc>
          <w:tcPr>
            <w:tcW w:w="2126" w:type="dxa"/>
          </w:tcPr>
          <w:p w14:paraId="17EDC4DA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A59F09" w14:textId="77777777" w:rsidR="000B7C52" w:rsidRDefault="000457D4">
            <w:pPr>
              <w:spacing w:before="120"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数据录入方式</w:t>
            </w:r>
          </w:p>
        </w:tc>
        <w:tc>
          <w:tcPr>
            <w:tcW w:w="1949" w:type="dxa"/>
          </w:tcPr>
          <w:p w14:paraId="47D2ECD1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□单录入</w:t>
            </w:r>
          </w:p>
          <w:p w14:paraId="01D3F1E2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□双录入</w:t>
            </w:r>
          </w:p>
          <w:p w14:paraId="3AF32A6B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□多重录入</w:t>
            </w:r>
          </w:p>
        </w:tc>
      </w:tr>
      <w:tr w:rsidR="000B7C52" w14:paraId="6453BA42" w14:textId="77777777">
        <w:tc>
          <w:tcPr>
            <w:tcW w:w="2649" w:type="dxa"/>
            <w:vAlign w:val="center"/>
          </w:tcPr>
          <w:p w14:paraId="602C44CE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资料分析单位</w:t>
            </w:r>
          </w:p>
        </w:tc>
        <w:tc>
          <w:tcPr>
            <w:tcW w:w="5918" w:type="dxa"/>
            <w:gridSpan w:val="4"/>
          </w:tcPr>
          <w:p w14:paraId="1D586CD4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B7C52" w14:paraId="0659893C" w14:textId="77777777">
        <w:tc>
          <w:tcPr>
            <w:tcW w:w="2649" w:type="dxa"/>
            <w:vAlign w:val="center"/>
          </w:tcPr>
          <w:p w14:paraId="7B1D6D7C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统计方法名称</w:t>
            </w:r>
          </w:p>
        </w:tc>
        <w:tc>
          <w:tcPr>
            <w:tcW w:w="2126" w:type="dxa"/>
          </w:tcPr>
          <w:p w14:paraId="32FE2363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9" w:type="dxa"/>
          </w:tcPr>
          <w:p w14:paraId="5AA051D3" w14:textId="77777777" w:rsidR="000B7C52" w:rsidRDefault="000457D4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统计量</w:t>
            </w:r>
          </w:p>
        </w:tc>
        <w:tc>
          <w:tcPr>
            <w:tcW w:w="1973" w:type="dxa"/>
            <w:gridSpan w:val="2"/>
          </w:tcPr>
          <w:p w14:paraId="536FE2B8" w14:textId="77777777" w:rsidR="000B7C52" w:rsidRDefault="000B7C52">
            <w:pPr>
              <w:spacing w:before="120"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3F274DA" w14:textId="77777777" w:rsidR="000B7C52" w:rsidRDefault="000B7C52">
      <w:pPr>
        <w:spacing w:before="120" w:line="360" w:lineRule="auto"/>
        <w:jc w:val="left"/>
        <w:rPr>
          <w:rFonts w:ascii="宋体" w:hAnsi="宋体"/>
          <w:color w:val="000000"/>
          <w:sz w:val="24"/>
        </w:rPr>
      </w:pPr>
    </w:p>
    <w:p w14:paraId="77798F8E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项目</w:t>
      </w:r>
      <w:proofErr w:type="gramStart"/>
      <w:r>
        <w:rPr>
          <w:rFonts w:ascii="宋体" w:hAnsi="宋体" w:hint="eastAsia"/>
          <w:b/>
          <w:color w:val="000000"/>
          <w:sz w:val="28"/>
        </w:rPr>
        <w:t>组其它</w:t>
      </w:r>
      <w:proofErr w:type="gramEnd"/>
      <w:r>
        <w:rPr>
          <w:rFonts w:ascii="宋体" w:hAnsi="宋体" w:hint="eastAsia"/>
          <w:b/>
          <w:color w:val="000000"/>
          <w:sz w:val="28"/>
        </w:rPr>
        <w:t>成员信息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291"/>
      </w:tblGrid>
      <w:tr w:rsidR="000B7C52" w14:paraId="078FAE1B" w14:textId="77777777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BEA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744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B94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85F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28D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5459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B7C52" w14:paraId="335DD23F" w14:textId="77777777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F822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E47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00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5B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65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9408" w14:textId="77777777" w:rsidR="000B7C52" w:rsidRDefault="000B7C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7C52" w14:paraId="57C6C089" w14:textId="77777777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E79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BA8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B6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703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B3F5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DFD" w14:textId="77777777" w:rsidR="000B7C52" w:rsidRDefault="000B7C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7C52" w14:paraId="48B4CD6E" w14:textId="77777777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2880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37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A7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60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BCC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E3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2BC8A742" w14:textId="77777777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DF1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D3E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37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FF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550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6FE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2C5816B8" w14:textId="77777777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AC5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F7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7D1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E6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D5D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D0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40719CB0" w14:textId="77777777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763" w14:textId="77777777" w:rsidR="000B7C52" w:rsidRDefault="000B7C52">
            <w:pPr>
              <w:spacing w:line="360" w:lineRule="auto"/>
              <w:ind w:left="720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2F0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016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01A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C55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D22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</w:tbl>
    <w:p w14:paraId="6194F5E2" w14:textId="77777777" w:rsidR="000B7C52" w:rsidRDefault="000B7C52">
      <w:pPr>
        <w:spacing w:line="360" w:lineRule="auto"/>
        <w:rPr>
          <w:rFonts w:ascii="宋体" w:hAnsi="宋体"/>
          <w:b/>
          <w:color w:val="000000"/>
          <w:sz w:val="28"/>
        </w:rPr>
      </w:pPr>
    </w:p>
    <w:p w14:paraId="2AA9D929" w14:textId="77777777" w:rsidR="000B7C52" w:rsidRDefault="000457D4">
      <w:pPr>
        <w:numPr>
          <w:ilvl w:val="0"/>
          <w:numId w:val="4"/>
        </w:numPr>
        <w:spacing w:line="360" w:lineRule="auto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预算明细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513"/>
        <w:gridCol w:w="3969"/>
      </w:tblGrid>
      <w:tr w:rsidR="000B7C52" w14:paraId="0F170320" w14:textId="77777777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CF9D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预算支出科目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C16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780" w14:textId="77777777" w:rsidR="000B7C52" w:rsidRDefault="000457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计算根据及理由</w:t>
            </w:r>
          </w:p>
        </w:tc>
      </w:tr>
      <w:tr w:rsidR="000B7C52" w14:paraId="5DA6748F" w14:textId="77777777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9E4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AA33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2D1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  <w:tr w:rsidR="000B7C52" w14:paraId="12B5B451" w14:textId="77777777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AF7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77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3AE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复印资料费等</w:t>
            </w:r>
          </w:p>
        </w:tc>
      </w:tr>
      <w:tr w:rsidR="000B7C52" w14:paraId="58C9ECD2" w14:textId="77777777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538D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实验材料等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70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6D46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购买试剂、动物、消耗性实验材料等</w:t>
            </w:r>
          </w:p>
        </w:tc>
      </w:tr>
      <w:tr w:rsidR="000B7C52" w14:paraId="4F168735" w14:textId="77777777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1EB0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协作费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D14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BA0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租用其它实验室的设备或技术条件</w:t>
            </w:r>
          </w:p>
        </w:tc>
      </w:tr>
      <w:tr w:rsidR="000B7C52" w14:paraId="75C3785D" w14:textId="77777777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AEF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2A9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44F" w14:textId="77777777" w:rsidR="000B7C52" w:rsidRDefault="000457D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经费管理费</w:t>
            </w:r>
          </w:p>
        </w:tc>
      </w:tr>
      <w:tr w:rsidR="000B7C52" w14:paraId="5C549A66" w14:textId="77777777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46E" w14:textId="77777777" w:rsidR="000B7C52" w:rsidRDefault="000457D4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其它（请注明）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87C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5CB" w14:textId="77777777" w:rsidR="000B7C52" w:rsidRDefault="000B7C52">
            <w:pPr>
              <w:spacing w:line="360" w:lineRule="auto"/>
              <w:rPr>
                <w:sz w:val="24"/>
              </w:rPr>
            </w:pPr>
          </w:p>
        </w:tc>
      </w:tr>
    </w:tbl>
    <w:p w14:paraId="57752B45" w14:textId="77777777" w:rsidR="00826D69" w:rsidRPr="00826D69" w:rsidRDefault="00826D69" w:rsidP="00826D69">
      <w:pPr>
        <w:spacing w:line="360" w:lineRule="auto"/>
        <w:rPr>
          <w:sz w:val="24"/>
        </w:rPr>
      </w:pPr>
    </w:p>
    <w:p w14:paraId="7CDEE757" w14:textId="1989D320" w:rsidR="000B7C52" w:rsidRPr="00E43347" w:rsidRDefault="000457D4" w:rsidP="00E43347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ascii="宋体" w:hAnsi="宋体" w:hint="eastAsia"/>
          <w:b/>
          <w:color w:val="000000"/>
          <w:sz w:val="28"/>
        </w:rPr>
        <w:t>申请者承诺</w:t>
      </w:r>
    </w:p>
    <w:tbl>
      <w:tblPr>
        <w:tblW w:w="943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E0BE5" w14:paraId="5436F203" w14:textId="77777777" w:rsidTr="00DE0BE5">
        <w:trPr>
          <w:trHeight w:val="2390"/>
        </w:trPr>
        <w:tc>
          <w:tcPr>
            <w:tcW w:w="9430" w:type="dxa"/>
          </w:tcPr>
          <w:p w14:paraId="613D833A" w14:textId="77777777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</w:p>
          <w:p w14:paraId="2FE3824E" w14:textId="0B6C9FDC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26228691" w14:textId="77777777" w:rsidR="00DE0BE5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14:paraId="460ABC62" w14:textId="0FE02CC7" w:rsidR="00DE0BE5" w:rsidRDefault="00DE0BE5" w:rsidP="00DE0BE5">
            <w:pPr>
              <w:pStyle w:val="ac"/>
              <w:snapToGrid w:val="0"/>
              <w:spacing w:line="360" w:lineRule="auto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申请人（签名）：</w:t>
            </w:r>
          </w:p>
          <w:p w14:paraId="46F58688" w14:textId="5F727DA1" w:rsidR="00DE0BE5" w:rsidRDefault="00DE0BE5" w:rsidP="00DE0BE5">
            <w:pPr>
              <w:pStyle w:val="ac"/>
              <w:spacing w:line="360" w:lineRule="auto"/>
              <w:ind w:left="-2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　月　日</w:t>
            </w:r>
          </w:p>
        </w:tc>
      </w:tr>
    </w:tbl>
    <w:p w14:paraId="62628D33" w14:textId="77777777" w:rsidR="000B7C52" w:rsidRDefault="000B7C52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79CFD0B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3485F71C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1265BABA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63B924F8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0CC2F29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443A1568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035404A3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49428A2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18B9CE36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2B28BD44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4F1B6C3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57FD479B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p w14:paraId="2AB0ED50" w14:textId="77777777" w:rsidR="00531B7D" w:rsidRDefault="00531B7D">
      <w:pPr>
        <w:spacing w:line="360" w:lineRule="auto"/>
        <w:ind w:left="720"/>
        <w:rPr>
          <w:rFonts w:ascii="宋体" w:hAnsi="宋体"/>
          <w:b/>
          <w:color w:val="000000"/>
          <w:sz w:val="24"/>
        </w:rPr>
      </w:pPr>
    </w:p>
    <w:bookmarkEnd w:id="0"/>
    <w:p w14:paraId="451871F8" w14:textId="77777777" w:rsidR="000B7C52" w:rsidRDefault="000B7C52">
      <w:pPr>
        <w:jc w:val="left"/>
        <w:rPr>
          <w:rFonts w:ascii="宋体" w:hAnsi="宋体"/>
        </w:rPr>
      </w:pPr>
    </w:p>
    <w:p w14:paraId="55D917FA" w14:textId="77777777" w:rsidR="000B7C52" w:rsidRPr="004344A9" w:rsidRDefault="000457D4" w:rsidP="004344A9">
      <w:pPr>
        <w:spacing w:before="100" w:beforeAutospacing="1" w:after="100" w:afterAutospacing="1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4344A9">
        <w:rPr>
          <w:rFonts w:asciiTheme="minorEastAsia" w:eastAsiaTheme="minorEastAsia" w:hAnsiTheme="minorEastAsia" w:hint="eastAsia"/>
          <w:color w:val="000000"/>
          <w:kern w:val="0"/>
          <w:sz w:val="24"/>
        </w:rPr>
        <w:lastRenderedPageBreak/>
        <w:t>附件：方案设计关键清单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0B7C52" w14:paraId="78CA5F80" w14:textId="77777777">
        <w:trPr>
          <w:trHeight w:val="300"/>
        </w:trPr>
        <w:tc>
          <w:tcPr>
            <w:tcW w:w="1600" w:type="dxa"/>
            <w:vAlign w:val="center"/>
          </w:tcPr>
          <w:p w14:paraId="0479A65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主题</w:t>
            </w:r>
          </w:p>
        </w:tc>
        <w:tc>
          <w:tcPr>
            <w:tcW w:w="1080" w:type="dxa"/>
            <w:vAlign w:val="center"/>
          </w:tcPr>
          <w:p w14:paraId="49EF2D4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6407" w:type="dxa"/>
            <w:vAlign w:val="center"/>
          </w:tcPr>
          <w:p w14:paraId="77A7BB53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清单条目</w:t>
            </w:r>
          </w:p>
        </w:tc>
      </w:tr>
      <w:tr w:rsidR="000B7C52" w14:paraId="499E2DD2" w14:textId="77777777">
        <w:trPr>
          <w:trHeight w:val="660"/>
        </w:trPr>
        <w:tc>
          <w:tcPr>
            <w:tcW w:w="1600" w:type="dxa"/>
            <w:vAlign w:val="center"/>
          </w:tcPr>
          <w:p w14:paraId="06BEB78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5D944E0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1a</w:t>
            </w:r>
          </w:p>
        </w:tc>
        <w:tc>
          <w:tcPr>
            <w:tcW w:w="6407" w:type="dxa"/>
            <w:vAlign w:val="center"/>
          </w:tcPr>
          <w:p w14:paraId="1D831A8C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题目与摘要中有明确的试验类型，说明，要有明确目的，以及明确患者受益情况，伦理学批准</w:t>
            </w:r>
          </w:p>
        </w:tc>
      </w:tr>
      <w:tr w:rsidR="000B7C52" w14:paraId="4846BD54" w14:textId="77777777">
        <w:trPr>
          <w:trHeight w:val="330"/>
        </w:trPr>
        <w:tc>
          <w:tcPr>
            <w:tcW w:w="1600" w:type="dxa"/>
            <w:vAlign w:val="center"/>
          </w:tcPr>
          <w:p w14:paraId="5450BDA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题目与摘要</w:t>
            </w:r>
          </w:p>
        </w:tc>
        <w:tc>
          <w:tcPr>
            <w:tcW w:w="1080" w:type="dxa"/>
            <w:vAlign w:val="center"/>
          </w:tcPr>
          <w:p w14:paraId="3887E2B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1b </w:t>
            </w:r>
          </w:p>
        </w:tc>
        <w:tc>
          <w:tcPr>
            <w:tcW w:w="6407" w:type="dxa"/>
            <w:vAlign w:val="center"/>
          </w:tcPr>
          <w:p w14:paraId="501171C7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结构化摘要：设计，方法，结果，结论</w:t>
            </w:r>
          </w:p>
        </w:tc>
      </w:tr>
      <w:tr w:rsidR="000B7C52" w14:paraId="6EFD3E1E" w14:textId="77777777">
        <w:trPr>
          <w:trHeight w:val="330"/>
        </w:trPr>
        <w:tc>
          <w:tcPr>
            <w:tcW w:w="1600" w:type="dxa"/>
            <w:vAlign w:val="center"/>
          </w:tcPr>
          <w:p w14:paraId="5CDA17C8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35CF2C7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2a</w:t>
            </w:r>
          </w:p>
        </w:tc>
        <w:tc>
          <w:tcPr>
            <w:tcW w:w="6407" w:type="dxa"/>
            <w:vAlign w:val="center"/>
          </w:tcPr>
          <w:p w14:paraId="67E8F49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科学背景，研究的理由</w:t>
            </w:r>
          </w:p>
        </w:tc>
      </w:tr>
      <w:tr w:rsidR="000B7C52" w14:paraId="3A6AFB44" w14:textId="77777777">
        <w:trPr>
          <w:trHeight w:val="330"/>
        </w:trPr>
        <w:tc>
          <w:tcPr>
            <w:tcW w:w="1600" w:type="dxa"/>
            <w:vAlign w:val="center"/>
          </w:tcPr>
          <w:p w14:paraId="0444F43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简介部分</w:t>
            </w:r>
          </w:p>
        </w:tc>
        <w:tc>
          <w:tcPr>
            <w:tcW w:w="1080" w:type="dxa"/>
            <w:vAlign w:val="center"/>
          </w:tcPr>
          <w:p w14:paraId="645AC55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2b</w:t>
            </w:r>
          </w:p>
        </w:tc>
        <w:tc>
          <w:tcPr>
            <w:tcW w:w="6407" w:type="dxa"/>
            <w:vAlign w:val="center"/>
          </w:tcPr>
          <w:p w14:paraId="09526EA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研究目的，以及研究假说</w:t>
            </w:r>
          </w:p>
        </w:tc>
      </w:tr>
      <w:tr w:rsidR="000B7C52" w14:paraId="348F234D" w14:textId="77777777">
        <w:trPr>
          <w:trHeight w:val="990"/>
        </w:trPr>
        <w:tc>
          <w:tcPr>
            <w:tcW w:w="1600" w:type="dxa"/>
            <w:vAlign w:val="center"/>
          </w:tcPr>
          <w:p w14:paraId="3536454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实验设计</w:t>
            </w:r>
          </w:p>
        </w:tc>
        <w:tc>
          <w:tcPr>
            <w:tcW w:w="1080" w:type="dxa"/>
            <w:vAlign w:val="center"/>
          </w:tcPr>
          <w:p w14:paraId="7E0DA6D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07" w:type="dxa"/>
            <w:vAlign w:val="center"/>
          </w:tcPr>
          <w:p w14:paraId="6CC74AD8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描述试验设计（比如平行、析因）包括每组的分配比率；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对研究开始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后方法</w:t>
            </w:r>
            <w:proofErr w:type="gramEnd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上的重要改变进行解释，比如试验开始后纳入标准的改变</w:t>
            </w:r>
          </w:p>
        </w:tc>
      </w:tr>
      <w:tr w:rsidR="000B7C52" w14:paraId="14D5966C" w14:textId="77777777">
        <w:trPr>
          <w:trHeight w:val="990"/>
        </w:trPr>
        <w:tc>
          <w:tcPr>
            <w:tcW w:w="1600" w:type="dxa"/>
            <w:vAlign w:val="center"/>
          </w:tcPr>
          <w:p w14:paraId="724A0AE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</w:t>
            </w:r>
          </w:p>
        </w:tc>
        <w:tc>
          <w:tcPr>
            <w:tcW w:w="1080" w:type="dxa"/>
            <w:vAlign w:val="center"/>
          </w:tcPr>
          <w:p w14:paraId="1D920AA7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7" w:type="dxa"/>
            <w:vAlign w:val="center"/>
          </w:tcPr>
          <w:p w14:paraId="06AF7985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受试者的纳入、排除和退出标准；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数据收集的环境及地点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c. 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伦理学至上原则</w:t>
            </w:r>
          </w:p>
        </w:tc>
      </w:tr>
      <w:tr w:rsidR="000B7C52" w14:paraId="381BE296" w14:textId="77777777">
        <w:trPr>
          <w:trHeight w:val="660"/>
        </w:trPr>
        <w:tc>
          <w:tcPr>
            <w:tcW w:w="1600" w:type="dxa"/>
            <w:vAlign w:val="center"/>
          </w:tcPr>
          <w:p w14:paraId="60F85C1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干预</w:t>
            </w:r>
          </w:p>
        </w:tc>
        <w:tc>
          <w:tcPr>
            <w:tcW w:w="1080" w:type="dxa"/>
            <w:vAlign w:val="center"/>
          </w:tcPr>
          <w:p w14:paraId="32F0BFC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07" w:type="dxa"/>
            <w:vAlign w:val="center"/>
          </w:tcPr>
          <w:p w14:paraId="58FB348D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详述每组干预的细节（以便其它研究者的复制）及实际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实施情况，包括了实施时间和实施方式</w:t>
            </w:r>
          </w:p>
        </w:tc>
      </w:tr>
      <w:tr w:rsidR="000B7C52" w14:paraId="475C652E" w14:textId="77777777">
        <w:trPr>
          <w:trHeight w:val="990"/>
        </w:trPr>
        <w:tc>
          <w:tcPr>
            <w:tcW w:w="1600" w:type="dxa"/>
            <w:vAlign w:val="center"/>
          </w:tcPr>
          <w:p w14:paraId="20D05469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结局指标</w:t>
            </w:r>
          </w:p>
        </w:tc>
        <w:tc>
          <w:tcPr>
            <w:tcW w:w="1080" w:type="dxa"/>
            <w:vAlign w:val="center"/>
          </w:tcPr>
          <w:p w14:paraId="7342F14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07" w:type="dxa"/>
            <w:vAlign w:val="center"/>
          </w:tcPr>
          <w:p w14:paraId="6A2FD071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明确定义预先指定的首要和次要结局变量，包括了如何和何时进行评价；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如果在试验开始后对结局变量进行修改，必须说明原因</w:t>
            </w:r>
          </w:p>
        </w:tc>
      </w:tr>
      <w:tr w:rsidR="000B7C52" w14:paraId="3806955B" w14:textId="77777777">
        <w:trPr>
          <w:trHeight w:val="660"/>
        </w:trPr>
        <w:tc>
          <w:tcPr>
            <w:tcW w:w="1600" w:type="dxa"/>
            <w:vAlign w:val="center"/>
          </w:tcPr>
          <w:p w14:paraId="3EA25F4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样本量</w:t>
            </w:r>
          </w:p>
        </w:tc>
        <w:tc>
          <w:tcPr>
            <w:tcW w:w="1080" w:type="dxa"/>
            <w:vAlign w:val="center"/>
          </w:tcPr>
          <w:p w14:paraId="762E81F5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407" w:type="dxa"/>
            <w:vAlign w:val="center"/>
          </w:tcPr>
          <w:p w14:paraId="713C794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如何确定样本量；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必要时，解释期中分析及试验终止原则</w:t>
            </w:r>
          </w:p>
        </w:tc>
      </w:tr>
      <w:tr w:rsidR="000B7C52" w14:paraId="5C38529A" w14:textId="77777777">
        <w:trPr>
          <w:trHeight w:val="330"/>
        </w:trPr>
        <w:tc>
          <w:tcPr>
            <w:tcW w:w="1600" w:type="dxa"/>
            <w:vAlign w:val="center"/>
          </w:tcPr>
          <w:p w14:paraId="6F9C8CD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随机化</w:t>
            </w:r>
          </w:p>
        </w:tc>
        <w:tc>
          <w:tcPr>
            <w:tcW w:w="1080" w:type="dxa"/>
            <w:vAlign w:val="center"/>
          </w:tcPr>
          <w:p w14:paraId="63D2EFB6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8-10</w:t>
            </w:r>
          </w:p>
        </w:tc>
        <w:tc>
          <w:tcPr>
            <w:tcW w:w="6407" w:type="dxa"/>
            <w:vAlign w:val="center"/>
          </w:tcPr>
          <w:p w14:paraId="2E43058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序列产生；分配遮蔽；实施</w:t>
            </w:r>
          </w:p>
        </w:tc>
      </w:tr>
      <w:tr w:rsidR="000B7C52" w14:paraId="56599EB1" w14:textId="77777777">
        <w:trPr>
          <w:trHeight w:val="990"/>
        </w:trPr>
        <w:tc>
          <w:tcPr>
            <w:tcW w:w="1600" w:type="dxa"/>
            <w:vAlign w:val="center"/>
          </w:tcPr>
          <w:p w14:paraId="77C5C51E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盲法</w:t>
            </w:r>
            <w:proofErr w:type="gramEnd"/>
          </w:p>
        </w:tc>
        <w:tc>
          <w:tcPr>
            <w:tcW w:w="1080" w:type="dxa"/>
            <w:vAlign w:val="center"/>
          </w:tcPr>
          <w:p w14:paraId="792814A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407" w:type="dxa"/>
            <w:vAlign w:val="center"/>
          </w:tcPr>
          <w:p w14:paraId="11ADDF3B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若使用了盲法，需指明谁是干预的被盲者（例如受试者、干预给予者、结果评价者）以及如何设盲；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如若涉及，描述每组干预的相似性</w:t>
            </w:r>
          </w:p>
        </w:tc>
      </w:tr>
      <w:tr w:rsidR="000B7C52" w14:paraId="7DE65B92" w14:textId="77777777">
        <w:trPr>
          <w:trHeight w:val="660"/>
        </w:trPr>
        <w:tc>
          <w:tcPr>
            <w:tcW w:w="1600" w:type="dxa"/>
            <w:vAlign w:val="center"/>
          </w:tcPr>
          <w:p w14:paraId="4729D859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统计学方法</w:t>
            </w:r>
          </w:p>
        </w:tc>
        <w:tc>
          <w:tcPr>
            <w:tcW w:w="1080" w:type="dxa"/>
            <w:vAlign w:val="center"/>
          </w:tcPr>
          <w:p w14:paraId="2B5DA553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407" w:type="dxa"/>
            <w:vAlign w:val="center"/>
          </w:tcPr>
          <w:p w14:paraId="429C369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用于比较组间主要和次要结局的统计学方法；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b.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附加分析的统计学方法，比如亚组分析和校正分析</w:t>
            </w:r>
          </w:p>
        </w:tc>
      </w:tr>
      <w:tr w:rsidR="000B7C52" w14:paraId="06F0829C" w14:textId="77777777">
        <w:trPr>
          <w:trHeight w:val="660"/>
        </w:trPr>
        <w:tc>
          <w:tcPr>
            <w:tcW w:w="1600" w:type="dxa"/>
            <w:vMerge w:val="restart"/>
            <w:vAlign w:val="center"/>
          </w:tcPr>
          <w:p w14:paraId="0953FCC2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受试者流程图</w:t>
            </w:r>
          </w:p>
        </w:tc>
        <w:tc>
          <w:tcPr>
            <w:tcW w:w="1080" w:type="dxa"/>
            <w:vAlign w:val="center"/>
          </w:tcPr>
          <w:p w14:paraId="761456B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13a</w:t>
            </w:r>
          </w:p>
        </w:tc>
        <w:tc>
          <w:tcPr>
            <w:tcW w:w="6407" w:type="dxa"/>
            <w:vAlign w:val="center"/>
          </w:tcPr>
          <w:p w14:paraId="0550C70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报告随机分配到每一组的受试者，接受治疗的例数以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及进行首要结果分析的病例数</w:t>
            </w:r>
          </w:p>
        </w:tc>
      </w:tr>
      <w:tr w:rsidR="000B7C52" w14:paraId="0C9B01B3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53CF4215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270E4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13b</w:t>
            </w:r>
          </w:p>
        </w:tc>
        <w:tc>
          <w:tcPr>
            <w:tcW w:w="6407" w:type="dxa"/>
            <w:vAlign w:val="center"/>
          </w:tcPr>
          <w:p w14:paraId="625C5E50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报告进行随机化后每组的退出和排除情况及原因</w:t>
            </w:r>
          </w:p>
        </w:tc>
      </w:tr>
      <w:tr w:rsidR="000B7C52" w14:paraId="27338FE8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319CF350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受试者招募</w:t>
            </w:r>
          </w:p>
        </w:tc>
        <w:tc>
          <w:tcPr>
            <w:tcW w:w="1080" w:type="dxa"/>
            <w:vAlign w:val="center"/>
          </w:tcPr>
          <w:p w14:paraId="6D2F223F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14a</w:t>
            </w:r>
          </w:p>
        </w:tc>
        <w:tc>
          <w:tcPr>
            <w:tcW w:w="6407" w:type="dxa"/>
            <w:vAlign w:val="center"/>
          </w:tcPr>
          <w:p w14:paraId="4441B117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明确招募受试者的时间和随访时间</w:t>
            </w:r>
          </w:p>
        </w:tc>
      </w:tr>
      <w:tr w:rsidR="000B7C52" w14:paraId="1D6F3B2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002474E0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1A474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14b</w:t>
            </w:r>
          </w:p>
        </w:tc>
        <w:tc>
          <w:tcPr>
            <w:tcW w:w="6407" w:type="dxa"/>
            <w:vAlign w:val="center"/>
          </w:tcPr>
          <w:p w14:paraId="6D1D706F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说明为何试验结束或中止</w:t>
            </w:r>
          </w:p>
        </w:tc>
      </w:tr>
      <w:tr w:rsidR="000B7C52" w14:paraId="79EF62FE" w14:textId="77777777">
        <w:trPr>
          <w:trHeight w:val="330"/>
        </w:trPr>
        <w:tc>
          <w:tcPr>
            <w:tcW w:w="1600" w:type="dxa"/>
            <w:vAlign w:val="center"/>
          </w:tcPr>
          <w:p w14:paraId="4F3C471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详细基线资料</w:t>
            </w:r>
          </w:p>
        </w:tc>
        <w:tc>
          <w:tcPr>
            <w:tcW w:w="1080" w:type="dxa"/>
            <w:vAlign w:val="center"/>
          </w:tcPr>
          <w:p w14:paraId="5681137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407" w:type="dxa"/>
            <w:vAlign w:val="center"/>
          </w:tcPr>
          <w:p w14:paraId="30D51766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有详细，规范的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CRF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表记录</w:t>
            </w:r>
            <w:proofErr w:type="gramEnd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患者详细的基线资料</w:t>
            </w:r>
          </w:p>
        </w:tc>
      </w:tr>
      <w:tr w:rsidR="000B7C52" w14:paraId="525C7DF2" w14:textId="77777777">
        <w:trPr>
          <w:trHeight w:val="660"/>
        </w:trPr>
        <w:tc>
          <w:tcPr>
            <w:tcW w:w="1600" w:type="dxa"/>
            <w:vAlign w:val="center"/>
          </w:tcPr>
          <w:p w14:paraId="6FB59A4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分析的人数</w:t>
            </w:r>
          </w:p>
        </w:tc>
        <w:tc>
          <w:tcPr>
            <w:tcW w:w="1080" w:type="dxa"/>
            <w:vAlign w:val="center"/>
          </w:tcPr>
          <w:p w14:paraId="24ECF80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407" w:type="dxa"/>
            <w:vAlign w:val="center"/>
          </w:tcPr>
          <w:p w14:paraId="31F3003A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需要明确临床试验分析，按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ITT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人群，还是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PP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人群，还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是全分析集，都需要明确</w:t>
            </w:r>
          </w:p>
        </w:tc>
      </w:tr>
      <w:tr w:rsidR="000B7C52" w14:paraId="48B3EB29" w14:textId="77777777">
        <w:trPr>
          <w:trHeight w:val="330"/>
        </w:trPr>
        <w:tc>
          <w:tcPr>
            <w:tcW w:w="1600" w:type="dxa"/>
            <w:vMerge w:val="restart"/>
            <w:vAlign w:val="center"/>
          </w:tcPr>
          <w:p w14:paraId="415894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结局</w:t>
            </w:r>
          </w:p>
        </w:tc>
        <w:tc>
          <w:tcPr>
            <w:tcW w:w="1080" w:type="dxa"/>
            <w:vAlign w:val="center"/>
          </w:tcPr>
          <w:p w14:paraId="7E4D13BA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17a</w:t>
            </w:r>
          </w:p>
        </w:tc>
        <w:tc>
          <w:tcPr>
            <w:tcW w:w="6407" w:type="dxa"/>
            <w:vAlign w:val="center"/>
          </w:tcPr>
          <w:p w14:paraId="6DFAC712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主要终点</w:t>
            </w:r>
          </w:p>
        </w:tc>
      </w:tr>
      <w:tr w:rsidR="000B7C52" w14:paraId="64999582" w14:textId="77777777">
        <w:trPr>
          <w:trHeight w:val="330"/>
        </w:trPr>
        <w:tc>
          <w:tcPr>
            <w:tcW w:w="1600" w:type="dxa"/>
            <w:vMerge/>
            <w:vAlign w:val="center"/>
          </w:tcPr>
          <w:p w14:paraId="395153D8" w14:textId="77777777" w:rsidR="000B7C52" w:rsidRPr="004344A9" w:rsidRDefault="000B7C5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0A580B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17b</w:t>
            </w:r>
          </w:p>
        </w:tc>
        <w:tc>
          <w:tcPr>
            <w:tcW w:w="6407" w:type="dxa"/>
            <w:vAlign w:val="center"/>
          </w:tcPr>
          <w:p w14:paraId="27E057EB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次要终点</w:t>
            </w:r>
          </w:p>
        </w:tc>
      </w:tr>
      <w:tr w:rsidR="000B7C52" w14:paraId="47B5BCE2" w14:textId="77777777">
        <w:trPr>
          <w:trHeight w:val="660"/>
        </w:trPr>
        <w:tc>
          <w:tcPr>
            <w:tcW w:w="1600" w:type="dxa"/>
            <w:vAlign w:val="center"/>
          </w:tcPr>
          <w:p w14:paraId="73097A1C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lastRenderedPageBreak/>
              <w:t>辅助分析</w:t>
            </w:r>
          </w:p>
        </w:tc>
        <w:tc>
          <w:tcPr>
            <w:tcW w:w="1080" w:type="dxa"/>
            <w:vAlign w:val="center"/>
          </w:tcPr>
          <w:p w14:paraId="4D9E74DD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407" w:type="dxa"/>
            <w:vAlign w:val="center"/>
          </w:tcPr>
          <w:p w14:paraId="52F62351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报告所有其它进行的分析，包括亚组分析和校正分析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br/>
              <w:t>说明哪些是预先设定的，哪些是探索性的</w:t>
            </w:r>
          </w:p>
        </w:tc>
      </w:tr>
      <w:tr w:rsidR="000B7C52" w14:paraId="4BF495A6" w14:textId="77777777">
        <w:trPr>
          <w:trHeight w:val="330"/>
        </w:trPr>
        <w:tc>
          <w:tcPr>
            <w:tcW w:w="1600" w:type="dxa"/>
            <w:vAlign w:val="center"/>
          </w:tcPr>
          <w:p w14:paraId="221BF78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不良事件</w:t>
            </w:r>
          </w:p>
        </w:tc>
        <w:tc>
          <w:tcPr>
            <w:tcW w:w="1080" w:type="dxa"/>
            <w:vAlign w:val="center"/>
          </w:tcPr>
          <w:p w14:paraId="25F2DBB1" w14:textId="77777777" w:rsidR="000B7C52" w:rsidRPr="004344A9" w:rsidRDefault="000457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407" w:type="dxa"/>
            <w:vAlign w:val="center"/>
          </w:tcPr>
          <w:p w14:paraId="70E2E83E" w14:textId="77777777" w:rsidR="000B7C52" w:rsidRPr="004344A9" w:rsidRDefault="000457D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详细记录</w:t>
            </w:r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AE</w:t>
            </w:r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以及</w:t>
            </w:r>
            <w:proofErr w:type="gramStart"/>
            <w:r w:rsidRPr="004344A9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严格报告</w:t>
            </w:r>
            <w:proofErr w:type="gramEnd"/>
            <w:r w:rsidRPr="004344A9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SAE</w:t>
            </w:r>
          </w:p>
        </w:tc>
      </w:tr>
    </w:tbl>
    <w:p w14:paraId="011DD65A" w14:textId="77777777" w:rsidR="000B7C52" w:rsidRDefault="000B7C52">
      <w:pPr>
        <w:jc w:val="left"/>
        <w:rPr>
          <w:rFonts w:ascii="宋体" w:hAnsi="宋体"/>
        </w:rPr>
      </w:pPr>
    </w:p>
    <w:sectPr w:rsidR="000B7C52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18512" w14:textId="77777777" w:rsidR="009A7984" w:rsidRDefault="009A7984">
      <w:r>
        <w:separator/>
      </w:r>
    </w:p>
  </w:endnote>
  <w:endnote w:type="continuationSeparator" w:id="0">
    <w:p w14:paraId="5299DD24" w14:textId="77777777" w:rsidR="009A7984" w:rsidRDefault="009A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BD0F" w14:textId="77777777" w:rsidR="000B7C52" w:rsidRDefault="000457D4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  <w:p w14:paraId="5CEEAEBB" w14:textId="77777777" w:rsidR="000B7C52" w:rsidRDefault="000B7C52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C584" w14:textId="77777777" w:rsidR="000B7C52" w:rsidRDefault="000457D4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 w:rsidR="00DE7339">
      <w:rPr>
        <w:rStyle w:val="af6"/>
        <w:noProof/>
      </w:rPr>
      <w:t>2</w:t>
    </w:r>
    <w:r>
      <w:fldChar w:fldCharType="end"/>
    </w:r>
  </w:p>
  <w:p w14:paraId="6CD1121F" w14:textId="77777777" w:rsidR="000B7C52" w:rsidRDefault="000457D4">
    <w:pPr>
      <w:pStyle w:val="af0"/>
    </w:pPr>
    <w:r>
      <w:rPr>
        <w:rFonts w:hint="eastAsia"/>
      </w:rPr>
      <w:t>内部资料，仅限相关专业人士参考</w:t>
    </w:r>
  </w:p>
  <w:p w14:paraId="2BB11FCE" w14:textId="77777777" w:rsidR="000B7C52" w:rsidRDefault="000B7C52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F8E7" w14:textId="77777777" w:rsidR="000B7C52" w:rsidRDefault="000B7C52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D0E53" w14:textId="77777777" w:rsidR="009A7984" w:rsidRDefault="009A7984">
      <w:r>
        <w:separator/>
      </w:r>
    </w:p>
  </w:footnote>
  <w:footnote w:type="continuationSeparator" w:id="0">
    <w:p w14:paraId="7AD611F3" w14:textId="77777777" w:rsidR="009A7984" w:rsidRDefault="009A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FABF" w14:textId="6BA0B605" w:rsidR="00782B9F" w:rsidRDefault="00782B9F" w:rsidP="00782B9F">
    <w:r>
      <w:tab/>
    </w:r>
    <w:r>
      <w:tab/>
    </w:r>
  </w:p>
  <w:p w14:paraId="63E9B9EC" w14:textId="4335AC99" w:rsidR="00782B9F" w:rsidRDefault="00782B9F" w:rsidP="00782B9F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multilevel"/>
    <w:tmpl w:val="65BA0E34"/>
    <w:lvl w:ilvl="0">
      <w:start w:val="1"/>
      <w:numFmt w:val="japaneseCounting"/>
      <w:lvlText w:val="%1、"/>
      <w:lvlJc w:val="left"/>
      <w:pPr>
        <w:ind w:left="1361" w:hanging="90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5" w15:restartNumberingAfterBreak="0">
    <w:nsid w:val="42B4251E"/>
    <w:multiLevelType w:val="hybridMultilevel"/>
    <w:tmpl w:val="2A7EA76A"/>
    <w:lvl w:ilvl="0" w:tplc="3CD62D1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194339"/>
    <w:multiLevelType w:val="hybridMultilevel"/>
    <w:tmpl w:val="57B6693C"/>
    <w:lvl w:ilvl="0" w:tplc="DA663CA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CD4"/>
    <w:rsid w:val="000428EA"/>
    <w:rsid w:val="000457D4"/>
    <w:rsid w:val="00061552"/>
    <w:rsid w:val="000B7C52"/>
    <w:rsid w:val="001202AF"/>
    <w:rsid w:val="00146115"/>
    <w:rsid w:val="00172A27"/>
    <w:rsid w:val="001C340C"/>
    <w:rsid w:val="001E5AA8"/>
    <w:rsid w:val="00206AB7"/>
    <w:rsid w:val="002338D0"/>
    <w:rsid w:val="00237960"/>
    <w:rsid w:val="002A4CD2"/>
    <w:rsid w:val="002D567B"/>
    <w:rsid w:val="002F0E40"/>
    <w:rsid w:val="002F506F"/>
    <w:rsid w:val="00305259"/>
    <w:rsid w:val="00345335"/>
    <w:rsid w:val="003543A8"/>
    <w:rsid w:val="003714A8"/>
    <w:rsid w:val="00382973"/>
    <w:rsid w:val="003F030F"/>
    <w:rsid w:val="003F552C"/>
    <w:rsid w:val="00404F2F"/>
    <w:rsid w:val="0042199A"/>
    <w:rsid w:val="004344A9"/>
    <w:rsid w:val="00482018"/>
    <w:rsid w:val="0049204B"/>
    <w:rsid w:val="00531B7D"/>
    <w:rsid w:val="00534D2B"/>
    <w:rsid w:val="005714CA"/>
    <w:rsid w:val="00613B52"/>
    <w:rsid w:val="006E0F58"/>
    <w:rsid w:val="006E6672"/>
    <w:rsid w:val="007631AF"/>
    <w:rsid w:val="00763C3B"/>
    <w:rsid w:val="00782B9F"/>
    <w:rsid w:val="007A3475"/>
    <w:rsid w:val="00826D69"/>
    <w:rsid w:val="0083631D"/>
    <w:rsid w:val="00870202"/>
    <w:rsid w:val="008960ED"/>
    <w:rsid w:val="008A4834"/>
    <w:rsid w:val="008B422E"/>
    <w:rsid w:val="008C3EFA"/>
    <w:rsid w:val="008C77FC"/>
    <w:rsid w:val="00927623"/>
    <w:rsid w:val="00940080"/>
    <w:rsid w:val="00952E15"/>
    <w:rsid w:val="009875B7"/>
    <w:rsid w:val="009A5893"/>
    <w:rsid w:val="009A7984"/>
    <w:rsid w:val="009B6175"/>
    <w:rsid w:val="009F2C55"/>
    <w:rsid w:val="009F3A36"/>
    <w:rsid w:val="00A05E61"/>
    <w:rsid w:val="00A154C2"/>
    <w:rsid w:val="00A42485"/>
    <w:rsid w:val="00AA5515"/>
    <w:rsid w:val="00AD601F"/>
    <w:rsid w:val="00B13650"/>
    <w:rsid w:val="00C54B5F"/>
    <w:rsid w:val="00C87708"/>
    <w:rsid w:val="00CA7673"/>
    <w:rsid w:val="00CE549E"/>
    <w:rsid w:val="00D170A5"/>
    <w:rsid w:val="00D30ECD"/>
    <w:rsid w:val="00DC770E"/>
    <w:rsid w:val="00DD14CB"/>
    <w:rsid w:val="00DE0BE5"/>
    <w:rsid w:val="00DE7339"/>
    <w:rsid w:val="00E05709"/>
    <w:rsid w:val="00E43347"/>
    <w:rsid w:val="00E51A8C"/>
    <w:rsid w:val="00E96ED2"/>
    <w:rsid w:val="00EB1932"/>
    <w:rsid w:val="00EC53F4"/>
    <w:rsid w:val="00F30B1E"/>
    <w:rsid w:val="00F734D5"/>
    <w:rsid w:val="00FB06AB"/>
    <w:rsid w:val="00FB6B7C"/>
    <w:rsid w:val="00FE02D2"/>
    <w:rsid w:val="00FF4172"/>
    <w:rsid w:val="4A557CF2"/>
    <w:rsid w:val="7384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00065"/>
  <w15:docId w15:val="{A7CFAABF-3743-483E-9186-73316299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TOC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qFormat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qFormat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qFormat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qFormat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qFormat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TOC5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TOC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0">
    <w:name w:val="List Bullet 5"/>
    <w:basedOn w:val="a0"/>
    <w:qFormat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TOC8">
    <w:name w:val="toc 8"/>
    <w:basedOn w:val="a0"/>
    <w:next w:val="a0"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qFormat/>
    <w:rPr>
      <w:sz w:val="18"/>
      <w:szCs w:val="18"/>
    </w:rPr>
  </w:style>
  <w:style w:type="paragraph" w:styleId="af0">
    <w:name w:val="footer"/>
    <w:basedOn w:val="a0"/>
    <w:link w:val="af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1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TOC6">
    <w:name w:val="toc 6"/>
    <w:basedOn w:val="a0"/>
    <w:next w:val="a0"/>
    <w:qFormat/>
    <w:pPr>
      <w:ind w:left="1050"/>
      <w:jc w:val="left"/>
    </w:pPr>
    <w:rPr>
      <w:szCs w:val="21"/>
    </w:rPr>
  </w:style>
  <w:style w:type="paragraph" w:styleId="33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TOC2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TOC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3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4">
    <w:name w:val="Strong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basedOn w:val="a2"/>
    <w:qFormat/>
  </w:style>
  <w:style w:type="character" w:styleId="af7">
    <w:name w:val="FollowedHyperlink"/>
    <w:rPr>
      <w:color w:val="800080"/>
      <w:u w:val="single"/>
    </w:rPr>
  </w:style>
  <w:style w:type="character" w:styleId="af8">
    <w:name w:val="Hyperlink"/>
    <w:qFormat/>
    <w:rPr>
      <w:color w:val="0000FF"/>
      <w:u w:val="single"/>
    </w:rPr>
  </w:style>
  <w:style w:type="character" w:styleId="af9">
    <w:name w:val="annotation reference"/>
    <w:rPr>
      <w:sz w:val="21"/>
      <w:szCs w:val="21"/>
    </w:rPr>
  </w:style>
  <w:style w:type="character" w:styleId="afa">
    <w:name w:val="footnote reference"/>
    <w:qFormat/>
    <w:rPr>
      <w:vertAlign w:val="superscript"/>
    </w:rPr>
  </w:style>
  <w:style w:type="paragraph" w:customStyle="1" w:styleId="24">
    <w:name w:val="标题2"/>
    <w:basedOn w:val="2"/>
    <w:rPr>
      <w:rFonts w:ascii="Times New Roman" w:hAnsi="Times New Roman"/>
      <w:bCs w:val="0"/>
      <w:sz w:val="30"/>
    </w:rPr>
  </w:style>
  <w:style w:type="paragraph" w:customStyle="1" w:styleId="10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5">
    <w:name w:val="2"/>
    <w:basedOn w:val="a0"/>
    <w:next w:val="a0"/>
  </w:style>
  <w:style w:type="paragraph" w:customStyle="1" w:styleId="Char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">
    <w:name w:val="1"/>
    <w:basedOn w:val="a0"/>
    <w:next w:val="a0"/>
    <w:qFormat/>
  </w:style>
  <w:style w:type="paragraph" w:customStyle="1" w:styleId="26">
    <w:name w:val="样式2"/>
    <w:basedOn w:val="a1"/>
    <w:qFormat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41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paragraph" w:customStyle="1" w:styleId="34">
    <w:name w:val="3"/>
    <w:basedOn w:val="a0"/>
    <w:next w:val="22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styleId="afb">
    <w:name w:val="List Paragraph"/>
    <w:basedOn w:val="a0"/>
    <w:uiPriority w:val="99"/>
    <w:rsid w:val="00FE02D2"/>
    <w:pPr>
      <w:ind w:firstLineChars="200" w:firstLine="420"/>
    </w:pPr>
  </w:style>
  <w:style w:type="character" w:customStyle="1" w:styleId="af3">
    <w:name w:val="页眉 字符"/>
    <w:basedOn w:val="a2"/>
    <w:link w:val="af2"/>
    <w:uiPriority w:val="99"/>
    <w:rsid w:val="00782B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55CC6-EC3B-41CB-8D28-55D02805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492</Words>
  <Characters>2805</Characters>
  <Application>Microsoft Office Word</Application>
  <DocSecurity>0</DocSecurity>
  <Lines>23</Lines>
  <Paragraphs>6</Paragraphs>
  <ScaleCrop>false</ScaleCrop>
  <Company>Toshiba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董紫薇</cp:lastModifiedBy>
  <cp:revision>15</cp:revision>
  <cp:lastPrinted>2008-04-11T05:16:00Z</cp:lastPrinted>
  <dcterms:created xsi:type="dcterms:W3CDTF">2020-07-13T05:31:00Z</dcterms:created>
  <dcterms:modified xsi:type="dcterms:W3CDTF">2021-12-31T02:31:00Z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