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margin" w:tblpXSpec="right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62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153" w:type="dxa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J202201E023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62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项目批准号</w:t>
            </w:r>
          </w:p>
        </w:tc>
        <w:tc>
          <w:tcPr>
            <w:tcW w:w="2153" w:type="dxa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62" w:type="dxa"/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收到日期</w:t>
            </w:r>
          </w:p>
        </w:tc>
        <w:tc>
          <w:tcPr>
            <w:tcW w:w="2153" w:type="dxa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15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 xml:space="preserve"> </w:t>
      </w:r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“白求恩·血液科研能力建设”</w:t>
      </w:r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项目任务书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填报人：</w:t>
      </w:r>
      <w:r>
        <w:rPr>
          <w:rFonts w:hint="eastAsia" w:ascii="华文中宋" w:hAnsi="华文中宋" w:eastAsia="华文中宋"/>
          <w:color w:val="0000FF"/>
          <w:sz w:val="32"/>
          <w:szCs w:val="32"/>
          <w:u w:val="single"/>
        </w:rPr>
        <w:t>_张三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依托单位：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>_</w:t>
      </w:r>
      <w:r>
        <w:rPr>
          <w:rFonts w:hint="eastAsia" w:ascii="华文中宋" w:hAnsi="华文中宋" w:eastAsia="华文中宋"/>
          <w:color w:val="0000FF"/>
          <w:sz w:val="32"/>
          <w:szCs w:val="32"/>
          <w:u w:val="single"/>
        </w:rPr>
        <w:t>例：华南理工大学附属第六医院</w:t>
      </w:r>
      <w:r>
        <w:rPr>
          <w:rFonts w:ascii="华文中宋" w:hAnsi="华文中宋" w:eastAsia="华文中宋"/>
          <w:sz w:val="32"/>
          <w:szCs w:val="32"/>
          <w:u w:val="single"/>
        </w:rPr>
        <w:t>___</w:t>
      </w:r>
      <w:r>
        <w:rPr>
          <w:rFonts w:ascii="华文中宋" w:hAnsi="华文中宋" w:eastAsia="华文中宋"/>
          <w:sz w:val="32"/>
          <w:szCs w:val="32"/>
        </w:rPr>
        <w:t>____________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课题名称：（此处填写研究课题名称一定要准确后期不可修改）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填报时间：</w:t>
      </w:r>
      <w:r>
        <w:rPr>
          <w:rFonts w:ascii="华文中宋" w:hAnsi="华文中宋" w:eastAsia="华文中宋"/>
          <w:sz w:val="32"/>
          <w:szCs w:val="32"/>
        </w:rPr>
        <w:t>2022年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</w:rPr>
        <w:t>月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>
      <w:pPr>
        <w:tabs>
          <w:tab w:val="left" w:pos="2205"/>
        </w:tabs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华文中宋" w:hAnsi="华文中宋" w:eastAsia="华文中宋"/>
          <w:b/>
          <w:sz w:val="36"/>
          <w:szCs w:val="36"/>
        </w:rPr>
        <w:t>填报说明</w:t>
      </w:r>
      <w:r>
        <w:rPr>
          <w:rFonts w:ascii="华文中宋" w:hAnsi="华文中宋" w:eastAsia="华文中宋"/>
          <w:b/>
          <w:sz w:val="36"/>
          <w:szCs w:val="36"/>
        </w:rPr>
        <w:object>
          <v:shape id="_x0000_i1025" o:spt="201" type="#_x0000_t201" style="height:0.5pt;width:0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w:control r:id="rId8" w:name="lblPrj_xml" w:shapeid="_x0000_i1025"/>
        </w:object>
      </w:r>
    </w:p>
    <w:p>
      <w:pPr>
        <w:pStyle w:val="15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一、收到“白求恩·血液科研能力建设”项目任务书（以下简称“项目任务书”后，请认真阅读本填报说明并依据“白求恩·血液科研能力建设”项目管理办法认真填写。</w:t>
      </w:r>
    </w:p>
    <w:p>
      <w:pPr>
        <w:tabs>
          <w:tab w:val="left" w:pos="2205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二、填写“项目任务书”时要求科学严谨、实事求是、表述清晰、准确。</w:t>
      </w:r>
    </w:p>
    <w:p>
      <w:pPr>
        <w:tabs>
          <w:tab w:val="left" w:pos="2205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三、项目摘要及报告正文部分请按以下要求填写：</w:t>
      </w:r>
    </w:p>
    <w:p>
      <w:pPr>
        <w:tabs>
          <w:tab w:val="left" w:pos="2205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1、必须填写申报项目摘要，填报资助经费使用明细表。</w:t>
      </w:r>
    </w:p>
    <w:p>
      <w:pPr>
        <w:tabs>
          <w:tab w:val="left" w:pos="2205"/>
        </w:tabs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2、项目组成员和研究内容按任务书执行，不得修改。</w:t>
      </w:r>
    </w:p>
    <w:p>
      <w:pPr>
        <w:tabs>
          <w:tab w:val="left" w:pos="2205"/>
        </w:tabs>
        <w:spacing w:line="560" w:lineRule="exact"/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3、预期成果：属理论性研究成果，要注明水平和影响；属应用性研究成果，要注明其应用前景，可能达到的技术指标，以及可以产生的社会效益等。</w:t>
      </w:r>
    </w:p>
    <w:p>
      <w:pPr>
        <w:tabs>
          <w:tab w:val="left" w:pos="2205"/>
        </w:tabs>
        <w:spacing w:line="480" w:lineRule="exact"/>
        <w:ind w:firstLine="63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right" w:pos="14798"/>
        </w:tabs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华文中宋" w:hAnsi="华文中宋" w:eastAsia="华文中宋"/>
          <w:b/>
          <w:sz w:val="32"/>
          <w:szCs w:val="32"/>
        </w:rPr>
        <w:t>基本信息表</w:t>
      </w:r>
    </w:p>
    <w:tbl>
      <w:tblPr>
        <w:tblStyle w:val="9"/>
        <w:tblW w:w="11199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2"/>
        <w:gridCol w:w="1984"/>
        <w:gridCol w:w="1560"/>
        <w:gridCol w:w="265"/>
        <w:gridCol w:w="1436"/>
        <w:gridCol w:w="583"/>
        <w:gridCol w:w="11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 请 者 信 息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学  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2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所在院系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2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合 作 者 信 息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 xml:space="preserve">  姓   名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性 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专业领域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职 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学    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电子邮箱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通讯地址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依托单位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    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0" w:name="bmkDtl_thisOrgOrgName"/>
            <w:bookmarkEnd w:id="0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    址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bookmarkStart w:id="1" w:name="bmkDtl_thisOrgOrgCod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 系 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邮箱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    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bookmarkStart w:id="2" w:name="bmkDtl_thisOrgLinktel"/>
            <w:bookmarkEnd w:id="2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网站地址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项目基本信息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资助类别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基础研究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/临床研究（此处按照实际研究课题属性选择填写）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附注说明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项目类别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别属性</w:t>
            </w:r>
          </w:p>
        </w:tc>
        <w:tc>
          <w:tcPr>
            <w:tcW w:w="8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bookmarkStart w:id="3" w:name="bmkDtl_ppslabno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</w:trPr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执行年限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资助经费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ind w:left="141" w:firstLine="210"/>
        <w:rPr>
          <w:rFonts w:ascii="仿宋" w:hAnsi="仿宋" w:eastAsia="仿宋"/>
          <w:sz w:val="30"/>
          <w:szCs w:val="30"/>
        </w:rPr>
        <w:sectPr>
          <w:headerReference r:id="rId3" w:type="default"/>
          <w:footerReference r:id="rId4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项目摘要</w:t>
      </w:r>
    </w:p>
    <w:tbl>
      <w:tblPr>
        <w:tblStyle w:val="9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1" w:hRule="exac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项目简介</w:t>
            </w:r>
            <w:r>
              <w:rPr>
                <w:rFonts w:ascii="仿宋" w:hAnsi="仿宋" w:eastAsia="仿宋"/>
                <w:sz w:val="30"/>
                <w:szCs w:val="30"/>
              </w:rPr>
              <w:t>(500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字以内</w:t>
            </w:r>
            <w:r>
              <w:rPr>
                <w:rFonts w:ascii="仿宋" w:hAnsi="仿宋" w:eastAsia="仿宋"/>
                <w:sz w:val="30"/>
                <w:szCs w:val="30"/>
              </w:rPr>
              <w:t>)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：</w:t>
            </w:r>
          </w:p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（请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注明发表过的论文记录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  <w:p>
            <w:pPr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9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关键词</w:t>
            </w:r>
            <w:r>
              <w:rPr>
                <w:rFonts w:ascii="仿宋" w:hAnsi="仿宋" w:eastAsia="仿宋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不超过</w:t>
            </w:r>
            <w:r>
              <w:rPr>
                <w:rFonts w:ascii="仿宋" w:hAnsi="仿宋" w:eastAsia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个，用分号分开</w:t>
            </w:r>
            <w:r>
              <w:rPr>
                <w:rFonts w:ascii="仿宋" w:hAnsi="仿宋" w:eastAsia="仿宋"/>
                <w:sz w:val="30"/>
                <w:szCs w:val="30"/>
              </w:rPr>
              <w:t>):</w:t>
            </w:r>
          </w:p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right" w:pos="14798"/>
        </w:tabs>
        <w:rPr>
          <w:rFonts w:hint="eastAsia" w:ascii="宋体" w:hAnsi="宋体"/>
          <w:b/>
          <w:sz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科研经费使用明细表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b/>
          <w:sz w:val="32"/>
          <w:szCs w:val="32"/>
        </w:rPr>
        <w:t>（金额单位：万元）</w:t>
      </w:r>
    </w:p>
    <w:tbl>
      <w:tblPr>
        <w:tblStyle w:val="9"/>
        <w:tblW w:w="10632" w:type="dxa"/>
        <w:tblInd w:w="108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06"/>
        <w:gridCol w:w="1262"/>
        <w:gridCol w:w="172"/>
        <w:gridCol w:w="2000"/>
        <w:gridCol w:w="239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30"/>
              </w:rPr>
            </w:pPr>
            <w:bookmarkStart w:id="4" w:name="tbl_budget"/>
            <w:bookmarkEnd w:id="4"/>
            <w:r>
              <w:rPr>
                <w:rFonts w:hint="eastAsia" w:ascii="仿宋" w:hAnsi="仿宋" w:eastAsia="仿宋"/>
                <w:sz w:val="24"/>
                <w:szCs w:val="30"/>
              </w:rPr>
              <w:t>编制说明：（蓝字为示例）</w:t>
            </w:r>
          </w:p>
          <w:p>
            <w:pPr>
              <w:tabs>
                <w:tab w:val="left" w:pos="2205"/>
              </w:tabs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在填报本表之前，请根据项目实际资助的科研经费，给予确实的资金分配。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1、编制科研经费使用明细表时，不考虑不可预见因素和前期投入；</w:t>
            </w:r>
          </w:p>
          <w:p>
            <w:pPr>
              <w:spacing w:line="32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2、购置与试制仪器设备在5万元以上（包括5万元）时，须在报告正文中逐项说明用途和必要性。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年度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合计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sz w:val="30"/>
                <w:szCs w:val="30"/>
              </w:rPr>
              <w:t>022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年（50%）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right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2023年中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（30%）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sz w:val="30"/>
                <w:szCs w:val="30"/>
              </w:rPr>
              <w:t>0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  <w:t>底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（20%）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4"/>
                <w:szCs w:val="30"/>
              </w:rPr>
              <w:t>经费</w:t>
            </w:r>
            <w:r>
              <w:rPr>
                <w:rFonts w:ascii="仿宋" w:hAnsi="仿宋" w:eastAsia="仿宋" w:cs="宋体"/>
                <w:sz w:val="24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szCs w:val="30"/>
              </w:rPr>
              <w:t>万元</w:t>
            </w:r>
            <w:r>
              <w:rPr>
                <w:rFonts w:ascii="仿宋" w:hAnsi="仿宋" w:eastAsia="仿宋" w:cs="宋体"/>
                <w:sz w:val="24"/>
                <w:szCs w:val="30"/>
              </w:rPr>
              <w:t>)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1</w:t>
            </w:r>
            <w:r>
              <w:rPr>
                <w:rFonts w:ascii="仿宋" w:hAnsi="仿宋" w:eastAsia="仿宋" w:cs="宋体"/>
                <w:color w:val="0000FF"/>
                <w:sz w:val="30"/>
                <w:szCs w:val="30"/>
              </w:rPr>
              <w:t>0</w:t>
            </w:r>
          </w:p>
        </w:tc>
        <w:tc>
          <w:tcPr>
            <w:tcW w:w="20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4</w:t>
            </w:r>
          </w:p>
        </w:tc>
        <w:tc>
          <w:tcPr>
            <w:tcW w:w="2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3</w:t>
            </w:r>
          </w:p>
        </w:tc>
        <w:tc>
          <w:tcPr>
            <w:tcW w:w="2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其中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4"/>
                <w:szCs w:val="30"/>
              </w:rPr>
              <w:t>研究经费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FF"/>
                <w:sz w:val="30"/>
                <w:szCs w:val="30"/>
              </w:rPr>
              <w:t>7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bookmarkStart w:id="6" w:name="_GoBack"/>
            <w:bookmarkEnd w:id="6"/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9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-107"/>
              <w:jc w:val="center"/>
              <w:rPr>
                <w:rFonts w:hint="eastAsia" w:ascii="仿宋" w:hAnsi="仿宋" w:eastAsia="仿宋" w:cs="宋体"/>
                <w:sz w:val="24"/>
                <w:szCs w:val="30"/>
              </w:rPr>
            </w:pPr>
            <w:r>
              <w:rPr>
                <w:rFonts w:hint="eastAsia" w:ascii="仿宋" w:hAnsi="仿宋" w:eastAsia="仿宋" w:cs="宋体"/>
                <w:sz w:val="24"/>
                <w:szCs w:val="30"/>
              </w:rPr>
              <w:t>国际</w:t>
            </w:r>
            <w:r>
              <w:rPr>
                <w:rFonts w:ascii="仿宋" w:hAnsi="仿宋" w:eastAsia="仿宋" w:cs="宋体"/>
                <w:sz w:val="24"/>
                <w:szCs w:val="30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szCs w:val="30"/>
              </w:rPr>
              <w:t>地区</w:t>
            </w:r>
            <w:r>
              <w:rPr>
                <w:rFonts w:ascii="仿宋" w:hAnsi="仿宋" w:eastAsia="仿宋" w:cs="宋体"/>
                <w:sz w:val="24"/>
                <w:szCs w:val="30"/>
              </w:rPr>
              <w:t>)</w:t>
            </w:r>
          </w:p>
          <w:p>
            <w:pPr>
              <w:spacing w:line="260" w:lineRule="exact"/>
              <w:ind w:right="-107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4"/>
                <w:szCs w:val="30"/>
              </w:rPr>
              <w:t>合作与交流经费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0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</w:p>
        </w:tc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</w:p>
        </w:tc>
        <w:tc>
          <w:tcPr>
            <w:tcW w:w="24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24"/>
                <w:szCs w:val="30"/>
              </w:rPr>
              <w:t>机动经费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1</w:t>
            </w:r>
          </w:p>
        </w:tc>
        <w:tc>
          <w:tcPr>
            <w:tcW w:w="23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1</w:t>
            </w:r>
          </w:p>
        </w:tc>
        <w:tc>
          <w:tcPr>
            <w:tcW w:w="24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FF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目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实际经费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(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万元</w:t>
            </w:r>
            <w:r>
              <w:rPr>
                <w:rFonts w:ascii="仿宋" w:hAnsi="仿宋" w:eastAsia="仿宋"/>
                <w:sz w:val="30"/>
                <w:szCs w:val="30"/>
              </w:rPr>
              <w:t>)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．科研业务费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  <w:t>5.5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1.调研；2.学术交流及发表论文；3.查新检索；4.业务资料印刷；5.专业软件；6.其他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2．会议费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差旅费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3．实验材料费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）原材料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试剂</w:t>
            </w:r>
            <w:r>
              <w:rPr>
                <w:rFonts w:ascii="仿宋" w:hAnsi="仿宋" w:eastAsia="仿宋"/>
                <w:sz w:val="30"/>
                <w:szCs w:val="30"/>
              </w:rPr>
              <w:t>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药品购置费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ascii="仿宋" w:hAnsi="仿宋" w:eastAsia="仿宋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）其它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4．仪器设备费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．协作费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6．合作与交流经费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  <w:t>1</w:t>
            </w:r>
            <w:r>
              <w:rPr>
                <w:rFonts w:hint="eastAsia" w:ascii="仿宋" w:hAnsi="仿宋" w:eastAsia="仿宋"/>
                <w:color w:val="0000FF"/>
                <w:sz w:val="30"/>
                <w:szCs w:val="30"/>
                <w:highlight w:val="white"/>
              </w:rPr>
              <w:t>.5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项目交流合作，学习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7．劳务费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  <w:r>
              <w:rPr>
                <w:rFonts w:ascii="仿宋" w:hAnsi="仿宋" w:eastAsia="仿宋"/>
                <w:color w:val="0000FF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FF"/>
                <w:sz w:val="30"/>
                <w:szCs w:val="30"/>
              </w:rPr>
              <w:t>.3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项目管理劳务支出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8．管理费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  <w:r>
              <w:rPr>
                <w:rFonts w:ascii="仿宋" w:hAnsi="仿宋" w:eastAsia="仿宋"/>
                <w:color w:val="0000FF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color w:val="0000FF"/>
                <w:sz w:val="30"/>
                <w:szCs w:val="30"/>
              </w:rPr>
              <w:t>.7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1.评估验收；2.专家研讨等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9．其他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</w:rPr>
            </w:pP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合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计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  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</w:pPr>
            <w:r>
              <w:rPr>
                <w:rFonts w:hint="eastAsia" w:ascii="仿宋" w:hAnsi="仿宋" w:eastAsia="仿宋"/>
                <w:color w:val="0000FF"/>
                <w:sz w:val="30"/>
                <w:szCs w:val="30"/>
                <w:highlight w:val="white"/>
              </w:rPr>
              <w:t>1</w:t>
            </w:r>
            <w:r>
              <w:rPr>
                <w:rFonts w:ascii="仿宋" w:hAnsi="仿宋" w:eastAsia="仿宋"/>
                <w:color w:val="0000FF"/>
                <w:sz w:val="30"/>
                <w:szCs w:val="30"/>
                <w:highlight w:val="white"/>
              </w:rPr>
              <w:t>0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5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项目其他资助经费来源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国家其他资助经费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其他经费资助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（含部门匹配）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3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其他经费来源合计</w:t>
            </w:r>
          </w:p>
        </w:tc>
        <w:tc>
          <w:tcPr>
            <w:tcW w:w="4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/>
                <w:sz w:val="30"/>
                <w:szCs w:val="30"/>
                <w:highlight w:val="white"/>
              </w:rPr>
            </w:pPr>
          </w:p>
        </w:tc>
      </w:tr>
    </w:tbl>
    <w:p>
      <w:pPr>
        <w:spacing w:line="400" w:lineRule="exact"/>
        <w:rPr>
          <w:rFonts w:ascii="宋体" w:hAnsi="宋体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宋体" w:hAnsi="宋体"/>
        </w:rPr>
        <w:sectPr>
          <w:type w:val="continuous"/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spacing w:after="156"/>
        <w:jc w:val="left"/>
        <w:rPr>
          <w:rFonts w:ascii="华文中宋" w:hAnsi="华文中宋" w:eastAsia="华文中宋"/>
          <w:b/>
          <w:sz w:val="32"/>
          <w:szCs w:val="32"/>
        </w:rPr>
      </w:pPr>
      <w:bookmarkStart w:id="5" w:name="bkmRpt_FullReport"/>
      <w:r>
        <w:rPr>
          <w:rFonts w:hint="eastAsia" w:ascii="华文中宋" w:hAnsi="华文中宋" w:eastAsia="华文中宋"/>
          <w:b/>
          <w:sz w:val="32"/>
          <w:szCs w:val="32"/>
        </w:rPr>
        <w:t>立题依据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4" w:hRule="atLeast"/>
        </w:trPr>
        <w:tc>
          <w:tcPr>
            <w:tcW w:w="9287" w:type="dxa"/>
            <w:shd w:val="clear" w:color="auto" w:fill="auto"/>
          </w:tcPr>
          <w:p>
            <w:pPr>
              <w:spacing w:after="156"/>
              <w:jc w:val="left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本课题研究的目的意义，国内外同类研究工作的现状与存在的问题并附主要参考文献）</w:t>
            </w:r>
          </w:p>
        </w:tc>
      </w:tr>
    </w:tbl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研究方案</w:t>
      </w:r>
    </w:p>
    <w:tbl>
      <w:tblPr>
        <w:tblStyle w:val="9"/>
        <w:tblW w:w="92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  <w:gridCol w:w="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一</w:t>
            </w:r>
            <w:r>
              <w:rPr>
                <w:rFonts w:ascii="楷体_GB2312" w:eastAsia="楷体_GB2312"/>
                <w:b/>
                <w:bCs/>
                <w:sz w:val="30"/>
                <w:szCs w:val="30"/>
              </w:rPr>
              <w:t>.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本项目的研究内容、研究目标及拟解决的关键问题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0" w:type="dxa"/>
          <w:trHeight w:val="1388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二、拟采取的研究方法、步骤、技术路线及可行性分析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三、本项目的特色及创新之处（与国内外同类研究比较）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四、研究工作的预期结果和验收形式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9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五、总体进度安排和年度计划指标</w:t>
            </w:r>
          </w:p>
        </w:tc>
      </w:tr>
    </w:tbl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申请者情况及与本项目有关的研究基础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</w:trPr>
        <w:tc>
          <w:tcPr>
            <w:tcW w:w="9287" w:type="dxa"/>
            <w:shd w:val="clear" w:color="auto" w:fill="auto"/>
          </w:tcPr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>1.</w:t>
            </w:r>
            <w:r>
              <w:rPr>
                <w:rFonts w:hint="eastAsia" w:ascii="楷体_GB2312" w:eastAsia="楷体_GB2312"/>
                <w:b/>
                <w:sz w:val="30"/>
                <w:szCs w:val="30"/>
              </w:rPr>
              <w:t>实现预期目标已具备的研究工作基础和主要设备条件等；</w:t>
            </w: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sz w:val="30"/>
                <w:szCs w:val="30"/>
              </w:rPr>
              <w:t>2.</w:t>
            </w:r>
            <w:r>
              <w:rPr>
                <w:rFonts w:hint="eastAsia" w:ascii="楷体_GB2312" w:eastAsia="楷体_GB2312"/>
                <w:b/>
                <w:sz w:val="30"/>
                <w:szCs w:val="30"/>
              </w:rPr>
              <w:t>申请者和项目组主要成员的简历，近期已发表与本项目有关的主要论著目录和获得学术奖励情况</w:t>
            </w: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ascii="楷体_GB2312" w:eastAsia="楷体_GB2312"/>
                <w:b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  <w:sectPr>
          <w:headerReference r:id="rId5" w:type="default"/>
          <w:type w:val="continuous"/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>
      <w:pPr>
        <w:spacing w:line="460" w:lineRule="exact"/>
        <w:ind w:left="28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460" w:lineRule="exact"/>
        <w:ind w:left="28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“白求恩·血液科研能力建设”</w:t>
      </w:r>
    </w:p>
    <w:p>
      <w:pPr>
        <w:spacing w:line="460" w:lineRule="exact"/>
        <w:ind w:left="28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项目签批审核表</w:t>
      </w:r>
    </w:p>
    <w:p>
      <w:pPr>
        <w:spacing w:line="460" w:lineRule="exact"/>
        <w:ind w:left="28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(此页为签章页，电子文件上不用填写)</w:t>
      </w:r>
    </w:p>
    <w:tbl>
      <w:tblPr>
        <w:tblStyle w:val="9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140"/>
        <w:gridCol w:w="819"/>
        <w:gridCol w:w="1023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4"/>
              <w:spacing w:before="240"/>
              <w:ind w:firstLine="40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我接受“白求恩·血液科研能力建设项目”的资助，将按照“项目任务书”、“项目签批审核表”负责实施本项目（批准号：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hint="eastAsia" w:ascii="宋体" w:hAnsi="宋体"/>
              </w:rPr>
              <w:t>），严格遵守“白求恩·血液科研能力建设项目”项目管理办法及财务等各项规定，认真开展研究工作，按时报送有关材料，及时报告重大情况变动，对资助项目发表的论著和取得的研究成果按规定进行标注。</w:t>
            </w:r>
            <w:r>
              <w:rPr>
                <w:rFonts w:ascii="宋体" w:hAnsi="宋体"/>
              </w:rPr>
              <w:t xml:space="preserve">             </w:t>
            </w:r>
          </w:p>
          <w:p>
            <w:pPr>
              <w:pStyle w:val="4"/>
              <w:ind w:firstLine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pStyle w:val="4"/>
              <w:ind w:firstLine="20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项目负责人（签章）：</w:t>
            </w:r>
          </w:p>
          <w:p>
            <w:pPr>
              <w:spacing w:line="400" w:lineRule="exact"/>
              <w:jc w:val="center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  <w:tc>
          <w:tcPr>
            <w:tcW w:w="49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ind w:firstLine="400" w:firstLineChars="200"/>
              <w:rPr>
                <w:rFonts w:hAnsi="宋体"/>
              </w:rPr>
            </w:pPr>
            <w:r>
              <w:rPr>
                <w:rFonts w:hint="eastAsia" w:hAnsi="宋体"/>
              </w:rPr>
              <w:t>我单位同意承担上述“</w:t>
            </w:r>
            <w:r>
              <w:rPr>
                <w:rFonts w:hint="eastAsia" w:ascii="宋体" w:hAnsi="宋体"/>
              </w:rPr>
              <w:t>白求恩·血液科研能力建设项目</w:t>
            </w:r>
            <w:r>
              <w:rPr>
                <w:rFonts w:hint="eastAsia" w:hAnsi="宋体"/>
              </w:rPr>
              <w:t>”，将保证项目负责人及其研究队伍的稳定和研究项目实施所需的条件，严格遵守项目管理办法及财务等各项规定并督促实施。</w:t>
            </w: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ascii="宋体" w:hAnsi="宋体"/>
                <w:sz w:val="24"/>
              </w:rPr>
            </w:pPr>
          </w:p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525"/>
              <w:outlineLvl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依托单位（公章）</w:t>
            </w:r>
          </w:p>
          <w:p>
            <w:pPr>
              <w:spacing w:line="4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       年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9923" w:type="dxa"/>
            <w:gridSpan w:val="6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left="102"/>
              <w:outlineLvl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年度拨款计划（单位：万元）：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度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 额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专家团</w:t>
            </w:r>
            <w:r>
              <w:rPr>
                <w:rFonts w:hint="eastAsia" w:ascii="宋体" w:hAnsi="宋体"/>
                <w:sz w:val="24"/>
              </w:rPr>
              <w:t>函审意见：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before="120"/>
              <w:ind w:left="102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firstLine="6120" w:firstLineChars="2550"/>
              <w:outlineLvl w:val="0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outlineLvl w:val="0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firstLine="6120" w:firstLineChars="255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负责人（签章）：</w:t>
            </w:r>
          </w:p>
          <w:p>
            <w:pPr>
              <w:spacing w:before="120"/>
              <w:ind w:left="102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left="10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项目评审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专家团</w:t>
            </w:r>
            <w:r>
              <w:rPr>
                <w:rFonts w:hint="eastAsia" w:ascii="宋体" w:hAnsi="宋体"/>
                <w:sz w:val="24"/>
              </w:rPr>
              <w:t>终审意见：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负责人（签章）：</w:t>
            </w:r>
          </w:p>
          <w:p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left="6462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白求恩公益基金会意见：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outlineLvl w:val="0"/>
              <w:rPr>
                <w:rFonts w:hint="eastAsia" w:ascii="宋体" w:hAnsi="宋体"/>
                <w:sz w:val="24"/>
              </w:rPr>
            </w:pPr>
          </w:p>
          <w:p>
            <w:pPr>
              <w:ind w:left="550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负责人（签章）：</w:t>
            </w:r>
          </w:p>
          <w:p>
            <w:pPr>
              <w:ind w:left="6462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bookmarkEnd w:id="5"/>
    </w:tbl>
    <w:p>
      <w:pPr>
        <w:spacing w:after="156"/>
        <w:jc w:val="left"/>
        <w:rPr>
          <w:rFonts w:hint="eastAsia" w:ascii="宋体" w:hAnsi="宋体"/>
        </w:rPr>
      </w:pPr>
    </w:p>
    <w:sectPr>
      <w:headerReference r:id="rId6" w:type="default"/>
      <w:type w:val="continuous"/>
      <w:pgSz w:w="11907" w:h="16840"/>
      <w:pgMar w:top="1440" w:right="1418" w:bottom="1440" w:left="1418" w:header="851" w:footer="992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12</w:t>
    </w:r>
    <w:r>
      <w:fldChar w:fldCharType="end"/>
    </w:r>
  </w:p>
  <w:p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7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MzM2OGExYjFkMjJmN2I4MzRjMTBkMzVkNGEzYjkifQ=="/>
  </w:docVars>
  <w:rsids>
    <w:rsidRoot w:val="006633F7"/>
    <w:rsid w:val="00004706"/>
    <w:rsid w:val="0000483F"/>
    <w:rsid w:val="00004C97"/>
    <w:rsid w:val="00016EA4"/>
    <w:rsid w:val="00023B26"/>
    <w:rsid w:val="00037289"/>
    <w:rsid w:val="00042411"/>
    <w:rsid w:val="00073357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E2A6E"/>
    <w:rsid w:val="000E6713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53765"/>
    <w:rsid w:val="00153DCB"/>
    <w:rsid w:val="00156A9C"/>
    <w:rsid w:val="00161BA4"/>
    <w:rsid w:val="001708A6"/>
    <w:rsid w:val="00174E59"/>
    <w:rsid w:val="00175FE4"/>
    <w:rsid w:val="00194F87"/>
    <w:rsid w:val="001A2048"/>
    <w:rsid w:val="001A7EFC"/>
    <w:rsid w:val="001C5380"/>
    <w:rsid w:val="001E19F9"/>
    <w:rsid w:val="001E59FB"/>
    <w:rsid w:val="001E7BD3"/>
    <w:rsid w:val="001F0458"/>
    <w:rsid w:val="001F0D80"/>
    <w:rsid w:val="001F755E"/>
    <w:rsid w:val="00202558"/>
    <w:rsid w:val="0020597B"/>
    <w:rsid w:val="002063A9"/>
    <w:rsid w:val="00207E63"/>
    <w:rsid w:val="00212FB6"/>
    <w:rsid w:val="00215BE2"/>
    <w:rsid w:val="00222690"/>
    <w:rsid w:val="00234E23"/>
    <w:rsid w:val="002367F3"/>
    <w:rsid w:val="002426A5"/>
    <w:rsid w:val="002537F4"/>
    <w:rsid w:val="00254F37"/>
    <w:rsid w:val="00255564"/>
    <w:rsid w:val="0026251D"/>
    <w:rsid w:val="002676A1"/>
    <w:rsid w:val="002709FA"/>
    <w:rsid w:val="0028354E"/>
    <w:rsid w:val="00287DC5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510C8"/>
    <w:rsid w:val="00351908"/>
    <w:rsid w:val="00353CA0"/>
    <w:rsid w:val="00356043"/>
    <w:rsid w:val="00367345"/>
    <w:rsid w:val="003707BB"/>
    <w:rsid w:val="00375556"/>
    <w:rsid w:val="00375BE1"/>
    <w:rsid w:val="00392D0D"/>
    <w:rsid w:val="00396CF3"/>
    <w:rsid w:val="0039771D"/>
    <w:rsid w:val="003A2D41"/>
    <w:rsid w:val="003B205D"/>
    <w:rsid w:val="003B7DD1"/>
    <w:rsid w:val="003C5700"/>
    <w:rsid w:val="003D12C1"/>
    <w:rsid w:val="003D2BC2"/>
    <w:rsid w:val="003D2DF1"/>
    <w:rsid w:val="003D3FFA"/>
    <w:rsid w:val="003D665C"/>
    <w:rsid w:val="003D6E3E"/>
    <w:rsid w:val="003E17E9"/>
    <w:rsid w:val="003E77AC"/>
    <w:rsid w:val="00401FBD"/>
    <w:rsid w:val="00410653"/>
    <w:rsid w:val="0041095E"/>
    <w:rsid w:val="00413414"/>
    <w:rsid w:val="00415422"/>
    <w:rsid w:val="00417ADF"/>
    <w:rsid w:val="0042500D"/>
    <w:rsid w:val="00426A9C"/>
    <w:rsid w:val="00451D4A"/>
    <w:rsid w:val="0046558C"/>
    <w:rsid w:val="00483855"/>
    <w:rsid w:val="004870FD"/>
    <w:rsid w:val="004879F4"/>
    <w:rsid w:val="0049399B"/>
    <w:rsid w:val="004965F9"/>
    <w:rsid w:val="004A2054"/>
    <w:rsid w:val="004A5E01"/>
    <w:rsid w:val="004B5582"/>
    <w:rsid w:val="004C1239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7AEE"/>
    <w:rsid w:val="00587D4B"/>
    <w:rsid w:val="00590848"/>
    <w:rsid w:val="00596F7C"/>
    <w:rsid w:val="005A117F"/>
    <w:rsid w:val="005A1F51"/>
    <w:rsid w:val="005A4654"/>
    <w:rsid w:val="005A775A"/>
    <w:rsid w:val="005B1DD8"/>
    <w:rsid w:val="005B4DF5"/>
    <w:rsid w:val="005B6006"/>
    <w:rsid w:val="005B6622"/>
    <w:rsid w:val="005B6D09"/>
    <w:rsid w:val="005C2209"/>
    <w:rsid w:val="005C36A9"/>
    <w:rsid w:val="005C5A64"/>
    <w:rsid w:val="005C7A2F"/>
    <w:rsid w:val="005D76F5"/>
    <w:rsid w:val="005E0824"/>
    <w:rsid w:val="005E29AB"/>
    <w:rsid w:val="005E5FA9"/>
    <w:rsid w:val="005E731D"/>
    <w:rsid w:val="005E7CE0"/>
    <w:rsid w:val="00602D39"/>
    <w:rsid w:val="006110EA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F7A"/>
    <w:rsid w:val="00653FD0"/>
    <w:rsid w:val="00655D67"/>
    <w:rsid w:val="006633B6"/>
    <w:rsid w:val="006633F7"/>
    <w:rsid w:val="00665869"/>
    <w:rsid w:val="00681F0A"/>
    <w:rsid w:val="0068297A"/>
    <w:rsid w:val="00683022"/>
    <w:rsid w:val="00686E09"/>
    <w:rsid w:val="00695295"/>
    <w:rsid w:val="006A27E0"/>
    <w:rsid w:val="006A5338"/>
    <w:rsid w:val="006B7FFB"/>
    <w:rsid w:val="006D3A34"/>
    <w:rsid w:val="006E1584"/>
    <w:rsid w:val="006E3DC6"/>
    <w:rsid w:val="006E4A4C"/>
    <w:rsid w:val="006F4F8C"/>
    <w:rsid w:val="007103B0"/>
    <w:rsid w:val="007147FF"/>
    <w:rsid w:val="0072422D"/>
    <w:rsid w:val="007277BF"/>
    <w:rsid w:val="007277E9"/>
    <w:rsid w:val="00731B17"/>
    <w:rsid w:val="00733903"/>
    <w:rsid w:val="00742674"/>
    <w:rsid w:val="00751259"/>
    <w:rsid w:val="0075351E"/>
    <w:rsid w:val="007555B9"/>
    <w:rsid w:val="00772B59"/>
    <w:rsid w:val="0077317B"/>
    <w:rsid w:val="00775B8B"/>
    <w:rsid w:val="00777488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4794"/>
    <w:rsid w:val="007D1851"/>
    <w:rsid w:val="007D3D8B"/>
    <w:rsid w:val="007D498D"/>
    <w:rsid w:val="007E0BF2"/>
    <w:rsid w:val="007E19A1"/>
    <w:rsid w:val="007E2CEA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56B9"/>
    <w:rsid w:val="00866F91"/>
    <w:rsid w:val="00867E82"/>
    <w:rsid w:val="00871526"/>
    <w:rsid w:val="00875CCA"/>
    <w:rsid w:val="00884042"/>
    <w:rsid w:val="00884FCC"/>
    <w:rsid w:val="00890FF0"/>
    <w:rsid w:val="00891D65"/>
    <w:rsid w:val="00894603"/>
    <w:rsid w:val="008B2B0D"/>
    <w:rsid w:val="008B2FD8"/>
    <w:rsid w:val="008B45F8"/>
    <w:rsid w:val="008B6EB9"/>
    <w:rsid w:val="008C687E"/>
    <w:rsid w:val="008D03E5"/>
    <w:rsid w:val="008F5CF4"/>
    <w:rsid w:val="00901F5F"/>
    <w:rsid w:val="00911A3D"/>
    <w:rsid w:val="00916FCD"/>
    <w:rsid w:val="009232E0"/>
    <w:rsid w:val="00924F38"/>
    <w:rsid w:val="009278D5"/>
    <w:rsid w:val="009408E7"/>
    <w:rsid w:val="00944FEF"/>
    <w:rsid w:val="009506A0"/>
    <w:rsid w:val="00957ACA"/>
    <w:rsid w:val="00962FD6"/>
    <w:rsid w:val="00963EE1"/>
    <w:rsid w:val="00975740"/>
    <w:rsid w:val="00981569"/>
    <w:rsid w:val="00991488"/>
    <w:rsid w:val="00992C73"/>
    <w:rsid w:val="00997048"/>
    <w:rsid w:val="009A2C63"/>
    <w:rsid w:val="009A655B"/>
    <w:rsid w:val="009B2B09"/>
    <w:rsid w:val="009C59DB"/>
    <w:rsid w:val="009D5319"/>
    <w:rsid w:val="009E0EF3"/>
    <w:rsid w:val="009E5DB7"/>
    <w:rsid w:val="009E6362"/>
    <w:rsid w:val="009F0459"/>
    <w:rsid w:val="009F0F9E"/>
    <w:rsid w:val="00A05A76"/>
    <w:rsid w:val="00A11B1F"/>
    <w:rsid w:val="00A13906"/>
    <w:rsid w:val="00A16EE2"/>
    <w:rsid w:val="00A25C4A"/>
    <w:rsid w:val="00A264DB"/>
    <w:rsid w:val="00A45475"/>
    <w:rsid w:val="00A455BF"/>
    <w:rsid w:val="00A471DA"/>
    <w:rsid w:val="00A54AC7"/>
    <w:rsid w:val="00A55707"/>
    <w:rsid w:val="00A66F0B"/>
    <w:rsid w:val="00A742B2"/>
    <w:rsid w:val="00A81E7F"/>
    <w:rsid w:val="00A8388E"/>
    <w:rsid w:val="00A86541"/>
    <w:rsid w:val="00A86EEA"/>
    <w:rsid w:val="00A9004C"/>
    <w:rsid w:val="00A93812"/>
    <w:rsid w:val="00A96CF7"/>
    <w:rsid w:val="00AA0108"/>
    <w:rsid w:val="00AA0F73"/>
    <w:rsid w:val="00AA5788"/>
    <w:rsid w:val="00AA5A18"/>
    <w:rsid w:val="00AA621B"/>
    <w:rsid w:val="00AA7214"/>
    <w:rsid w:val="00AB7E99"/>
    <w:rsid w:val="00AC021F"/>
    <w:rsid w:val="00AD34DB"/>
    <w:rsid w:val="00AD34FA"/>
    <w:rsid w:val="00AE0D9C"/>
    <w:rsid w:val="00AE69EA"/>
    <w:rsid w:val="00AE7C7C"/>
    <w:rsid w:val="00AF03C1"/>
    <w:rsid w:val="00AF169D"/>
    <w:rsid w:val="00AF1ED7"/>
    <w:rsid w:val="00AF427B"/>
    <w:rsid w:val="00B03747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D16DF"/>
    <w:rsid w:val="00BD4067"/>
    <w:rsid w:val="00BD6BBD"/>
    <w:rsid w:val="00BE2C46"/>
    <w:rsid w:val="00BE4672"/>
    <w:rsid w:val="00BF31AA"/>
    <w:rsid w:val="00BF5AAB"/>
    <w:rsid w:val="00BF647A"/>
    <w:rsid w:val="00BF6589"/>
    <w:rsid w:val="00C009A0"/>
    <w:rsid w:val="00C02E3F"/>
    <w:rsid w:val="00C329E4"/>
    <w:rsid w:val="00C36A43"/>
    <w:rsid w:val="00C447C1"/>
    <w:rsid w:val="00C5312C"/>
    <w:rsid w:val="00C53DC3"/>
    <w:rsid w:val="00C55F01"/>
    <w:rsid w:val="00C61653"/>
    <w:rsid w:val="00C658B3"/>
    <w:rsid w:val="00C66058"/>
    <w:rsid w:val="00C70842"/>
    <w:rsid w:val="00C741D2"/>
    <w:rsid w:val="00C81CA3"/>
    <w:rsid w:val="00C93D5C"/>
    <w:rsid w:val="00CA3550"/>
    <w:rsid w:val="00CB1839"/>
    <w:rsid w:val="00CB55F0"/>
    <w:rsid w:val="00CC5DAB"/>
    <w:rsid w:val="00CD316D"/>
    <w:rsid w:val="00CE7377"/>
    <w:rsid w:val="00D0029D"/>
    <w:rsid w:val="00D062E7"/>
    <w:rsid w:val="00D11C50"/>
    <w:rsid w:val="00D2280E"/>
    <w:rsid w:val="00D40181"/>
    <w:rsid w:val="00D41688"/>
    <w:rsid w:val="00D52161"/>
    <w:rsid w:val="00D71270"/>
    <w:rsid w:val="00D712AD"/>
    <w:rsid w:val="00D77225"/>
    <w:rsid w:val="00D93FAD"/>
    <w:rsid w:val="00D956EC"/>
    <w:rsid w:val="00DA2028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D4B42"/>
    <w:rsid w:val="00DE0D71"/>
    <w:rsid w:val="00DF2D00"/>
    <w:rsid w:val="00DF5A95"/>
    <w:rsid w:val="00DF6624"/>
    <w:rsid w:val="00E0029B"/>
    <w:rsid w:val="00E00BFB"/>
    <w:rsid w:val="00E11A19"/>
    <w:rsid w:val="00E135B2"/>
    <w:rsid w:val="00E13A45"/>
    <w:rsid w:val="00E1691C"/>
    <w:rsid w:val="00E21293"/>
    <w:rsid w:val="00E30707"/>
    <w:rsid w:val="00E3339C"/>
    <w:rsid w:val="00E40EB6"/>
    <w:rsid w:val="00E42BEE"/>
    <w:rsid w:val="00E50638"/>
    <w:rsid w:val="00E63A50"/>
    <w:rsid w:val="00E70AC0"/>
    <w:rsid w:val="00E70C32"/>
    <w:rsid w:val="00E73FA6"/>
    <w:rsid w:val="00E74039"/>
    <w:rsid w:val="00E77A9F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10515"/>
    <w:rsid w:val="00F152F2"/>
    <w:rsid w:val="00F17BCE"/>
    <w:rsid w:val="00F25B41"/>
    <w:rsid w:val="00F355F0"/>
    <w:rsid w:val="00F40D30"/>
    <w:rsid w:val="00F44CED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4B4"/>
    <w:rsid w:val="00FE48AE"/>
    <w:rsid w:val="00FF1B0A"/>
    <w:rsid w:val="00FF5D40"/>
    <w:rsid w:val="00FF7182"/>
    <w:rsid w:val="03C63F95"/>
    <w:rsid w:val="06F960D6"/>
    <w:rsid w:val="0CEA50DB"/>
    <w:rsid w:val="11911C6A"/>
    <w:rsid w:val="168D7CDD"/>
    <w:rsid w:val="20B91D4D"/>
    <w:rsid w:val="3A9F5F06"/>
    <w:rsid w:val="3C466EB0"/>
    <w:rsid w:val="4E3F4A6D"/>
    <w:rsid w:val="606B6F45"/>
    <w:rsid w:val="64174101"/>
    <w:rsid w:val="67BC6BB9"/>
    <w:rsid w:val="6FE70E57"/>
    <w:rsid w:val="76C8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24"/>
      <w:szCs w:val="20"/>
    </w:rPr>
  </w:style>
  <w:style w:type="paragraph" w:styleId="4">
    <w:name w:val="Body Text Indent"/>
    <w:basedOn w:val="1"/>
    <w:link w:val="16"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link w:val="17"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Classic 1"/>
    <w:basedOn w:val="9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">
    <w:name w:val="页脚 字符"/>
    <w:link w:val="6"/>
    <w:qFormat/>
    <w:uiPriority w:val="99"/>
    <w:rPr>
      <w:kern w:val="2"/>
      <w:sz w:val="18"/>
    </w:rPr>
  </w:style>
  <w:style w:type="character" w:customStyle="1" w:styleId="14">
    <w:name w:val="页眉 字符"/>
    <w:link w:val="7"/>
    <w:qFormat/>
    <w:uiPriority w:val="99"/>
    <w:rPr>
      <w:kern w:val="2"/>
      <w:sz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正文文本缩进 字符"/>
    <w:link w:val="4"/>
    <w:qFormat/>
    <w:uiPriority w:val="0"/>
    <w:rPr>
      <w:kern w:val="2"/>
    </w:rPr>
  </w:style>
  <w:style w:type="character" w:customStyle="1" w:styleId="17">
    <w:name w:val="正文文本缩进 3 字符"/>
    <w:link w:val="8"/>
    <w:qFormat/>
    <w:uiPriority w:val="0"/>
    <w:rPr>
      <w:rFonts w:ascii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13</Pages>
  <Words>1583</Words>
  <Characters>1649</Characters>
  <Lines>6</Lines>
  <Paragraphs>4</Paragraphs>
  <TotalTime>2</TotalTime>
  <ScaleCrop>false</ScaleCrop>
  <LinksUpToDate>false</LinksUpToDate>
  <CharactersWithSpaces>2013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2022-06-02T07:05:00Z</dcterms:created>
  <dc:creator>hyn</dc:creator>
  <cp:lastModifiedBy>孙雨冉</cp:lastModifiedBy>
  <cp:lastPrinted>2016-03-17T11:00:00Z</cp:lastPrinted>
  <dcterms:modified xsi:type="dcterms:W3CDTF">2022-06-28T04:54:59Z</dcterms:modified>
  <dc:title>项目批准号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E061C102F04C413797F3D0DA93227A38</vt:lpwstr>
  </property>
</Properties>
</file>