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33349">
      <w:pPr>
        <w:pStyle w:val="15"/>
        <w:rPr>
          <w:rFonts w:ascii="华文中宋" w:hAnsi="华文中宋" w:eastAsia="华文中宋"/>
          <w:sz w:val="44"/>
          <w:szCs w:val="44"/>
        </w:rPr>
      </w:pPr>
    </w:p>
    <w:p w14:paraId="44287615">
      <w:pPr>
        <w:pStyle w:val="15"/>
        <w:jc w:val="center"/>
        <w:rPr>
          <w:rFonts w:ascii="华文中宋" w:hAnsi="华文中宋" w:eastAsia="华文中宋"/>
          <w:sz w:val="44"/>
          <w:szCs w:val="44"/>
        </w:rPr>
      </w:pPr>
    </w:p>
    <w:p w14:paraId="5D8AD479">
      <w:pPr>
        <w:pStyle w:val="15"/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“白求恩·齐引未来多学科科研能力建设项目”</w:t>
      </w:r>
    </w:p>
    <w:p w14:paraId="761DD0FB">
      <w:pPr>
        <w:pStyle w:val="15"/>
        <w:spacing w:line="480" w:lineRule="exact"/>
        <w:ind w:firstLine="2800" w:firstLineChars="700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课题申请书</w:t>
      </w:r>
    </w:p>
    <w:p w14:paraId="6591DED3">
      <w:pPr>
        <w:rPr>
          <w:rFonts w:ascii="仿宋" w:hAnsi="仿宋" w:eastAsia="仿宋"/>
          <w:sz w:val="44"/>
          <w:szCs w:val="44"/>
        </w:rPr>
      </w:pPr>
    </w:p>
    <w:p w14:paraId="4A65DFDA">
      <w:pPr>
        <w:rPr>
          <w:rFonts w:ascii="仿宋" w:hAnsi="仿宋" w:eastAsia="仿宋"/>
          <w:sz w:val="44"/>
          <w:szCs w:val="44"/>
        </w:rPr>
      </w:pPr>
    </w:p>
    <w:p w14:paraId="028EE5CB">
      <w:pPr>
        <w:rPr>
          <w:rFonts w:ascii="仿宋" w:hAnsi="仿宋" w:eastAsia="仿宋"/>
          <w:sz w:val="44"/>
          <w:szCs w:val="44"/>
        </w:rPr>
      </w:pPr>
    </w:p>
    <w:p w14:paraId="20672ED8">
      <w:pPr>
        <w:rPr>
          <w:rFonts w:ascii="仿宋" w:hAnsi="仿宋" w:eastAsia="仿宋"/>
          <w:sz w:val="44"/>
          <w:szCs w:val="44"/>
        </w:rPr>
      </w:pPr>
    </w:p>
    <w:p w14:paraId="262C1F16">
      <w:pPr>
        <w:rPr>
          <w:rFonts w:ascii="仿宋" w:hAnsi="仿宋" w:eastAsia="仿宋"/>
          <w:sz w:val="44"/>
          <w:szCs w:val="44"/>
        </w:rPr>
      </w:pPr>
    </w:p>
    <w:p w14:paraId="0E70E131">
      <w:pPr>
        <w:rPr>
          <w:rFonts w:ascii="仿宋" w:hAnsi="仿宋" w:eastAsia="仿宋"/>
          <w:sz w:val="44"/>
          <w:szCs w:val="44"/>
        </w:rPr>
      </w:pPr>
    </w:p>
    <w:p w14:paraId="504840F2">
      <w:pPr>
        <w:rPr>
          <w:rFonts w:ascii="仿宋" w:hAnsi="仿宋" w:eastAsia="仿宋"/>
          <w:sz w:val="44"/>
          <w:szCs w:val="44"/>
        </w:rPr>
      </w:pPr>
    </w:p>
    <w:p w14:paraId="215C83C4">
      <w:pPr>
        <w:rPr>
          <w:rFonts w:ascii="仿宋" w:hAnsi="仿宋" w:eastAsia="仿宋"/>
          <w:sz w:val="44"/>
          <w:szCs w:val="44"/>
        </w:rPr>
      </w:pPr>
    </w:p>
    <w:p w14:paraId="0EFB450E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课题名称：_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6EDABEEA">
      <w:pPr>
        <w:ind w:left="2520" w:leftChars="1200" w:firstLine="0" w:firstLineChars="0"/>
        <w:jc w:val="both"/>
        <w:rPr>
          <w:rFonts w:hint="default" w:ascii="华文中宋" w:hAnsi="华文中宋" w:eastAsia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szCs w:val="32"/>
        </w:rPr>
        <w:t>研究领域：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血液方向</w:t>
      </w:r>
    </w:p>
    <w:p w14:paraId="79EC4927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申请人：_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00207437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依托单位：_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6A4B095E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填报时间：_</w:t>
      </w:r>
      <w:r>
        <w:rPr>
          <w:rFonts w:ascii="华文中宋" w:hAnsi="华文中宋" w:eastAsia="华文中宋"/>
          <w:sz w:val="32"/>
          <w:szCs w:val="32"/>
        </w:rPr>
        <w:t>_______年</w:t>
      </w:r>
      <w:r>
        <w:rPr>
          <w:rFonts w:hint="eastAsia" w:ascii="华文中宋" w:hAnsi="华文中宋" w:eastAsia="华文中宋"/>
          <w:sz w:val="32"/>
          <w:szCs w:val="32"/>
        </w:rPr>
        <w:t>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月_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日</w:t>
      </w:r>
    </w:p>
    <w:p w14:paraId="73222BE9">
      <w:pPr>
        <w:tabs>
          <w:tab w:val="left" w:pos="2205"/>
        </w:tabs>
        <w:spacing w:line="48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28"/>
          <w:szCs w:val="28"/>
        </w:rPr>
        <w:t>填写说明</w:t>
      </w:r>
      <w:r>
        <w:rPr>
          <w:rFonts w:ascii="仿宋" w:hAnsi="仿宋" w:eastAsia="仿宋"/>
          <w:b/>
          <w:sz w:val="28"/>
          <w:szCs w:val="28"/>
        </w:rPr>
        <w:object>
          <v:shape id="_x0000_i1025" o:spt="201" type="#_x0000_t201" style="height:0.95pt;width:0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w:control r:id="rId6" w:name="lblPrj_xml" w:shapeid="_x0000_i1025"/>
        </w:object>
      </w:r>
    </w:p>
    <w:p w14:paraId="77D0FB0F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请认真阅读本填写说明并完整如实填写申请表各项内容，实事求是，逐条认真填写，文字表达明确严谨，字迹清晰易辩。</w:t>
      </w:r>
    </w:p>
    <w:p w14:paraId="705B7A91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使用字体统一为仿宋，字号为四号，页面不够处可另外加页。</w:t>
      </w:r>
    </w:p>
    <w:p w14:paraId="6678AB0D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14:paraId="68D270B0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申请表中必须填写申报课题摘要和资助经费使用明细表。</w:t>
      </w:r>
    </w:p>
    <w:p w14:paraId="565B410C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请在申请书“依托单位”处加盖公章。</w:t>
      </w:r>
    </w:p>
    <w:p w14:paraId="0065BE9A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请将申请表于20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bookmarkStart w:id="6" w:name="_GoBack"/>
      <w:bookmarkEnd w:id="6"/>
      <w:r>
        <w:rPr>
          <w:rFonts w:hint="eastAsia" w:ascii="仿宋" w:hAnsi="仿宋" w:eastAsia="仿宋"/>
          <w:sz w:val="28"/>
          <w:szCs w:val="28"/>
        </w:rPr>
        <w:t>日17时前发送至项目指定邮箱</w:t>
      </w:r>
      <w:r>
        <w:rPr>
          <w:rFonts w:hint="eastAsia" w:ascii="仿宋" w:hAnsi="仿宋" w:eastAsia="仿宋"/>
          <w:sz w:val="30"/>
          <w:szCs w:val="30"/>
        </w:rPr>
        <w:t>sunyuran@bqejjh.org.cn</w:t>
      </w:r>
      <w:r>
        <w:rPr>
          <w:rFonts w:hint="eastAsia" w:ascii="仿宋" w:hAnsi="仿宋" w:eastAsia="仿宋"/>
          <w:sz w:val="28"/>
          <w:szCs w:val="28"/>
        </w:rPr>
        <w:t>，邮件请注明</w:t>
      </w:r>
      <w:r>
        <w:rPr>
          <w:rFonts w:hint="eastAsia" w:ascii="仿宋" w:hAnsi="仿宋" w:eastAsia="仿宋"/>
          <w:b/>
          <w:bCs/>
          <w:sz w:val="28"/>
          <w:szCs w:val="28"/>
        </w:rPr>
        <w:t>“齐引未来项目血液方向”</w:t>
      </w:r>
      <w:r>
        <w:rPr>
          <w:rFonts w:hint="eastAsia" w:ascii="仿宋" w:hAnsi="仿宋" w:eastAsia="仿宋"/>
          <w:sz w:val="28"/>
          <w:szCs w:val="28"/>
        </w:rPr>
        <w:t>。纸质版申请材料邮寄至</w:t>
      </w:r>
      <w:r>
        <w:rPr>
          <w:rFonts w:hint="eastAsia" w:ascii="仿宋" w:hAnsi="仿宋" w:eastAsia="仿宋"/>
          <w:sz w:val="30"/>
          <w:szCs w:val="30"/>
        </w:rPr>
        <w:t>北京市海淀区西直门北大街52号太平金融大厦11层1101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 w:cs="微软雅黑"/>
          <w:b/>
          <w:bCs/>
          <w:sz w:val="30"/>
          <w:szCs w:val="30"/>
        </w:rPr>
        <w:t>齐引未来</w:t>
      </w:r>
      <w:r>
        <w:rPr>
          <w:rFonts w:hint="eastAsia" w:ascii="仿宋" w:hAnsi="仿宋" w:eastAsia="仿宋" w:cs="微软雅黑"/>
          <w:b/>
          <w:bCs/>
          <w:sz w:val="30"/>
          <w:szCs w:val="30"/>
          <w:lang w:val="en-US" w:eastAsia="zh-CN"/>
        </w:rPr>
        <w:t>项目血液方向</w:t>
      </w:r>
      <w:r>
        <w:rPr>
          <w:rFonts w:hint="eastAsia" w:ascii="仿宋" w:hAnsi="仿宋" w:eastAsia="仿宋"/>
          <w:sz w:val="28"/>
          <w:szCs w:val="28"/>
        </w:rPr>
        <w:t>”。</w:t>
      </w:r>
    </w:p>
    <w:p w14:paraId="1E638DE0">
      <w:pPr>
        <w:tabs>
          <w:tab w:val="right" w:pos="14798"/>
        </w:tabs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b/>
          <w:sz w:val="28"/>
          <w:szCs w:val="30"/>
        </w:rPr>
        <w:t>一、申请人</w:t>
      </w:r>
      <w:r>
        <w:rPr>
          <w:rFonts w:hint="eastAsia" w:ascii="仿宋" w:hAnsi="仿宋" w:eastAsia="仿宋"/>
          <w:b/>
          <w:sz w:val="28"/>
          <w:szCs w:val="32"/>
        </w:rPr>
        <w:t>基本信息</w:t>
      </w:r>
    </w:p>
    <w:tbl>
      <w:tblPr>
        <w:tblStyle w:val="10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14:paraId="32A4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80DDA7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BC6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0AC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CBE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BB1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65F7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7FC71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015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55E3C7FD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E8E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BB6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3277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8FC51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E1A28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F220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3FF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79EB3DD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5DB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A2A2F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A02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1DB23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170F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3696939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113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187D0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16E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1F482A7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545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6B27D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6B8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6CFB92EA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E2F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  <w:highlight w:val="yellow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78A9A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  <w:highlight w:val="yellow"/>
              </w:rPr>
            </w:pPr>
          </w:p>
        </w:tc>
      </w:tr>
      <w:tr w14:paraId="4D36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1BE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已承担科研项目</w:t>
            </w:r>
          </w:p>
          <w:p w14:paraId="33F438EC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54DDA9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1871066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6B7DE3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123D3E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DBC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4C0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296F34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377C770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A14A319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F87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0754F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3FA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4583E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0" w:name="bmkDtl_thisOrgOrgCode"/>
            <w:bookmarkEnd w:id="0"/>
            <w:bookmarkStart w:id="1" w:name="bmkDtl_thisOrgOrgName"/>
            <w:bookmarkEnd w:id="1"/>
          </w:p>
        </w:tc>
      </w:tr>
      <w:tr w14:paraId="4C87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5BDB20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144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D4EC3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2894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3DAAE8E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058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D8B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0B3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A742B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F69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35E830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9F1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60C89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 w14:paraId="0EDF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7F4FA46">
            <w:pPr>
              <w:pStyle w:val="15"/>
              <w:ind w:left="113" w:right="113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791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12EA3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79F46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555C3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5B00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项目职责</w:t>
            </w:r>
          </w:p>
        </w:tc>
      </w:tr>
      <w:tr w14:paraId="4D6E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68E306B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A25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37680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13B5B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DE8BF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E554B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07C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0499C33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966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B6EAE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52E5B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BA901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BB844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3108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2D045474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0C0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C0056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4F8AD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472B3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6A4A5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</w:tbl>
    <w:p w14:paraId="440852BC">
      <w:pPr>
        <w:ind w:left="141" w:firstLine="210"/>
        <w:rPr>
          <w:rFonts w:ascii="仿宋" w:hAnsi="仿宋" w:eastAsia="仿宋"/>
          <w:sz w:val="30"/>
          <w:szCs w:val="30"/>
        </w:rPr>
        <w:sectPr>
          <w:footerReference r:id="rId3" w:type="default"/>
          <w:type w:val="continuous"/>
          <w:pgSz w:w="11907" w:h="16840"/>
          <w:pgMar w:top="2098" w:right="1474" w:bottom="1985" w:left="1588" w:header="851" w:footer="992" w:gutter="0"/>
          <w:cols w:space="720" w:num="1"/>
          <w:titlePg/>
          <w:docGrid w:type="lines" w:linePitch="312" w:charSpace="0"/>
        </w:sectPr>
      </w:pPr>
    </w:p>
    <w:p w14:paraId="0048CCA9">
      <w:pPr>
        <w:tabs>
          <w:tab w:val="right" w:pos="14798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二、申请书情况</w:t>
      </w:r>
    </w:p>
    <w:p w14:paraId="113FDA8F">
      <w:pPr>
        <w:tabs>
          <w:tab w:val="right" w:pos="14798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（一）项目摘要</w:t>
      </w:r>
    </w:p>
    <w:tbl>
      <w:tblPr>
        <w:tblStyle w:val="10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3544"/>
        <w:gridCol w:w="1701"/>
        <w:gridCol w:w="2835"/>
      </w:tblGrid>
      <w:tr w14:paraId="71A3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56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86F54F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881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9FFD2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8568D8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13DB48E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114776D9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ED4EEA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3FCE5BD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559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834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056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研究类别</w:t>
            </w:r>
          </w:p>
          <w:p w14:paraId="312294A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384A05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bookmarkStart w:id="3" w:name="bmkDtl_ppslabno1"/>
            <w:bookmarkEnd w:id="3"/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血液领域</w:t>
            </w:r>
          </w:p>
        </w:tc>
      </w:tr>
      <w:tr w14:paraId="48C5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A96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496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7157B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CF6B8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5C5810">
            <w:pPr>
              <w:pStyle w:val="15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8万</w:t>
            </w:r>
          </w:p>
        </w:tc>
      </w:tr>
      <w:tr w14:paraId="541D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40A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项目简介</w:t>
            </w:r>
          </w:p>
          <w:p w14:paraId="616A4E3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（5</w:t>
            </w:r>
            <w:r>
              <w:rPr>
                <w:rFonts w:ascii="仿宋" w:hAnsi="仿宋" w:eastAsia="仿宋"/>
                <w:sz w:val="28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字以内）</w:t>
            </w:r>
          </w:p>
          <w:p w14:paraId="474320F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74747B2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2DAB84A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1DE32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BDB498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150EFBC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B73C284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833D46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E9F540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FBA37FD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2CC6724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416B22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95FBA4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1D07EAE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3069A1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521FF9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B3587E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F3F7E04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4C6B04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17C3779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2BF926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6E46B6E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7383511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B5BF17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33CE4DD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 </w:t>
            </w:r>
          </w:p>
          <w:p w14:paraId="241D3D8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A5330F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5D01D0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5ED2647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683E9E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00E19AD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B7205F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51EE2B1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ACE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41E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关键词</w:t>
            </w:r>
          </w:p>
          <w:p w14:paraId="018F9CA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5C8C3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F8EFF5A">
      <w:pPr>
        <w:tabs>
          <w:tab w:val="right" w:pos="14798"/>
        </w:tabs>
        <w:rPr>
          <w:rFonts w:ascii="宋体" w:hAnsi="宋体"/>
          <w:b/>
          <w:sz w:val="28"/>
          <w:szCs w:val="28"/>
        </w:rPr>
        <w:sectPr>
          <w:pgSz w:w="11907" w:h="16840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 w14:paraId="0222505F">
      <w:pPr>
        <w:spacing w:line="4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（二）研究方案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 w14:paraId="5295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945" w:type="dxa"/>
          </w:tcPr>
          <w:p w14:paraId="3F1F68D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1、立项依据(项目背景)</w:t>
            </w:r>
          </w:p>
          <w:p w14:paraId="5C2675E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（包括国内外研究现状分析、当前需要解决的主要问题及创新点）</w:t>
            </w:r>
          </w:p>
          <w:p w14:paraId="04DEB79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FB0A75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3E9816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8ADD2A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2F4F4D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2C067B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364FE1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245C60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D472ED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1B4F4C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FA0D15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DDAB33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192488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AB201D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D3E95F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5054A0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C40F88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78B133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FA3ABA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3B71F2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CD85BC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BB7F6F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8E4482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816B47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84E3EB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0ED9D4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FB9FE1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74FE4D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360276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F7094C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B82907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BDEA34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B7F5BD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9B99DA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2、研究内容</w:t>
            </w:r>
          </w:p>
          <w:p w14:paraId="050D0A9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（研究目标、研究内容和拟解决的问题）</w:t>
            </w:r>
          </w:p>
          <w:p w14:paraId="5CA2849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7548D3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CA103E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6032B3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1F1C0D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31B189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B0C0F1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7EE9DA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2CC34E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39C443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91CAD2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BCFAD5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129586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B4696B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830696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5AD30E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19874D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F9D026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9BD70B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5CD72F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F1EAF8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D6013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731F3C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B21FF2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E0ACF4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4933D5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116AF1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0606B5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15D0B3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B4AC1C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FE5980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630B2A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B52616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49B926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A6EAF1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3、方法与技术路线</w:t>
            </w:r>
          </w:p>
          <w:p w14:paraId="7409555F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（采用的研究方法和研究步骤、技术路线及可行性分析）</w:t>
            </w:r>
          </w:p>
          <w:p w14:paraId="7CD6DC5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807C37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BCB9D9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7D3512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7FA508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A57665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2D6410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96DD5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8A838C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423ECA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E2771F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073D45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57DED9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158E36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630658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0EF5D8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55C58E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1CD90D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DA1BE7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6897DD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946306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ED066C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885DB9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A47A25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CFEB74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7597F7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B522C5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0BBA38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165B5C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9488F6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43A3E5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7EE5C8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8F0B84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365F8B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783A87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4、预期目标</w:t>
            </w:r>
          </w:p>
          <w:p w14:paraId="1434208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（研究工作的预期结果和验收形式）</w:t>
            </w:r>
          </w:p>
          <w:p w14:paraId="505CD0A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A38DB7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4347DD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206756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998D5E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90FE3F2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AF693B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1640EB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48D6CD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DBE5FF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ECD377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1A8AA3F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06582E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2C5E4B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4EF6D1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5E433C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092BF6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EC2A24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98D23B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5、进度安排</w:t>
            </w:r>
          </w:p>
          <w:p w14:paraId="15DC095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（总体计划和年度计划指标）</w:t>
            </w:r>
          </w:p>
          <w:p w14:paraId="36BF701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DFC4AA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DECD97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D22E56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1AE579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E16735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86CB18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BC7D01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3B97B2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CC86EF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8F0A67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09AC0B9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EE9255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B1FE1D9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43F52E4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三、经费预算分类细目（根据课题需求选择填写）</w:t>
      </w:r>
    </w:p>
    <w:tbl>
      <w:tblPr>
        <w:tblStyle w:val="10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4252"/>
        <w:gridCol w:w="1559"/>
      </w:tblGrid>
      <w:tr w14:paraId="7509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573" w:type="dxa"/>
          </w:tcPr>
          <w:p w14:paraId="1F46B046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 w14:paraId="56D52E78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 w14:paraId="5570874B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7924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516335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 w14:paraId="4B40F18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F6993E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A99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5275D5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 w14:paraId="0C44BB4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33D50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AC6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17E89D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 w14:paraId="367ADD9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30BB1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D39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972AC3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 w14:paraId="6AC6DFC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33E40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ED9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362DC3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 w14:paraId="3E905C76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09BDF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606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F8F649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 w14:paraId="2A5A422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97123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5AEC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3F6A41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 w14:paraId="0B4CB0D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98326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A4A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2FEFD5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 w14:paraId="2BA298C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94EF9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8D4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1828C9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 w14:paraId="2EB9A18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B3E55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58E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862EE9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 w14:paraId="0003566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845B6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A0C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E60317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 w14:paraId="458DBFE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28932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D1F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788511E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 w14:paraId="20785BA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F5B9FE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518C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4105DC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 w14:paraId="338721E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4D0CF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C84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DC9317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 w14:paraId="1FDAABC6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78A88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667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21C31A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867BAD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DC11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613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FA9686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 w14:paraId="576FE69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9F1D2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E28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BE359CE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C0A8E2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3FC5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E09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1CC6BE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 w14:paraId="474ACF4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82186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9F7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9F25BF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4E5867E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D109BB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EA3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B8C632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 w14:paraId="48D99CC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E13A5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AA9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57E396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 w14:paraId="215C24D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0AEDF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59F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C1A666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 w14:paraId="0FB4D01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FF56D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174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0E1A16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 w14:paraId="6E56350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25EE2B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E06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6387D62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 w14:paraId="082393B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CE25DE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F98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DA828D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14:paraId="027891E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7E7C8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 w14:paraId="3562D2AF">
      <w:pPr>
        <w:spacing w:line="400" w:lineRule="exact"/>
        <w:ind w:firstLine="482" w:firstLineChars="200"/>
        <w:rPr>
          <w:rFonts w:ascii="仿宋" w:hAnsi="仿宋" w:eastAsia="仿宋"/>
          <w:b/>
          <w:sz w:val="24"/>
          <w:szCs w:val="28"/>
        </w:rPr>
        <w:sectPr>
          <w:pgSz w:w="11907" w:h="16840"/>
          <w:pgMar w:top="873" w:right="851" w:bottom="873" w:left="85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 w14:paraId="6E0231CD">
      <w:pPr>
        <w:spacing w:after="156"/>
        <w:rPr>
          <w:rFonts w:ascii="仿宋" w:hAnsi="仿宋" w:eastAsia="仿宋"/>
          <w:sz w:val="28"/>
          <w:szCs w:val="28"/>
        </w:rPr>
      </w:pPr>
      <w:bookmarkStart w:id="5" w:name="bkmRpt_FullReport"/>
      <w:r>
        <w:rPr>
          <w:rFonts w:hint="eastAsia" w:ascii="仿宋" w:hAnsi="仿宋" w:eastAsia="仿宋"/>
          <w:b/>
          <w:sz w:val="28"/>
          <w:szCs w:val="28"/>
        </w:rPr>
        <w:t>四、申请承诺</w:t>
      </w:r>
    </w:p>
    <w:p w14:paraId="2F6DE0E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（一）科研诚信承诺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54AA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9464" w:type="dxa"/>
          </w:tcPr>
          <w:p w14:paraId="266085E4"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 w14:paraId="6E950FA8"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14:paraId="5A17226A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6EDFB9B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D12CED5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3537096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6248AC1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D46903E">
            <w:pPr>
              <w:spacing w:line="48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申请人（签字）：</w:t>
            </w:r>
          </w:p>
          <w:p w14:paraId="3B365334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66B2222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（二）依托单位意见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13FD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1BD5D558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14:paraId="11F3C634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18951294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单位或部门（盖章）</w:t>
            </w:r>
          </w:p>
          <w:p w14:paraId="3C5AE78B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431D67F5">
      <w:pPr>
        <w:rPr>
          <w:rFonts w:ascii="宋体" w:hAnsi="宋体"/>
          <w:sz w:val="28"/>
          <w:szCs w:val="28"/>
        </w:rPr>
      </w:pPr>
    </w:p>
    <w:p w14:paraId="444BDC39">
      <w:pPr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（三）申请单位伦理委员会意见（如涉及请将批件附后）</w:t>
      </w:r>
      <w:bookmarkEnd w:id="5"/>
    </w:p>
    <w:p w14:paraId="3405B6A6">
      <w:pPr>
        <w:spacing w:line="460" w:lineRule="exact"/>
        <w:rPr>
          <w:rFonts w:ascii="宋体" w:hAnsi="宋体"/>
          <w:b/>
          <w:sz w:val="22"/>
          <w:szCs w:val="28"/>
        </w:rPr>
      </w:pPr>
      <w:r>
        <w:rPr>
          <w:rFonts w:hint="eastAsia" w:ascii="宋体" w:hAnsi="宋体"/>
          <w:b/>
          <w:sz w:val="22"/>
          <w:szCs w:val="28"/>
        </w:rPr>
        <w:t>附件：《xx医院伦理审查委员会伦理审查批件》</w:t>
      </w:r>
    </w:p>
    <w:sectPr>
      <w:headerReference r:id="rId4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76F80">
    <w:pPr>
      <w:pStyle w:val="6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2</w:t>
    </w:r>
    <w:r>
      <w:rPr>
        <w:caps/>
        <w:color w:val="4472C4"/>
      </w:rPr>
      <w:fldChar w:fldCharType="end"/>
    </w:r>
  </w:p>
  <w:p w14:paraId="5DB6C1E5">
    <w:pPr>
      <w:pStyle w:val="6"/>
      <w:jc w:val="center"/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B9979">
    <w:pPr>
      <w:pStyle w:val="7"/>
      <w:tabs>
        <w:tab w:val="left" w:pos="2025"/>
        <w:tab w:val="clear" w:pos="4153"/>
        <w:tab w:val="clear" w:pos="8306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31BA7"/>
    <w:multiLevelType w:val="multilevel"/>
    <w:tmpl w:val="7D131BA7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0OTdkYTVlNzQzOTY5OGYwYzRkNWJmYzI2YTFkMDU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416B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3C1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6BC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566F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410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2900D32"/>
    <w:rsid w:val="045301F6"/>
    <w:rsid w:val="07A677DC"/>
    <w:rsid w:val="084304E9"/>
    <w:rsid w:val="0A83781E"/>
    <w:rsid w:val="0BC378CF"/>
    <w:rsid w:val="122F4288"/>
    <w:rsid w:val="12795FD3"/>
    <w:rsid w:val="13A26870"/>
    <w:rsid w:val="158731E1"/>
    <w:rsid w:val="17F34483"/>
    <w:rsid w:val="1D8A538A"/>
    <w:rsid w:val="213D4F54"/>
    <w:rsid w:val="261E1D7E"/>
    <w:rsid w:val="28281466"/>
    <w:rsid w:val="28C753A6"/>
    <w:rsid w:val="3DC10D01"/>
    <w:rsid w:val="400242A3"/>
    <w:rsid w:val="43762733"/>
    <w:rsid w:val="51130DDA"/>
    <w:rsid w:val="52F855AA"/>
    <w:rsid w:val="53CC6C4A"/>
    <w:rsid w:val="5AFB6333"/>
    <w:rsid w:val="5E2C6C1B"/>
    <w:rsid w:val="5EC33CB2"/>
    <w:rsid w:val="645705EE"/>
    <w:rsid w:val="68592E49"/>
    <w:rsid w:val="6FED096D"/>
    <w:rsid w:val="702828A7"/>
    <w:rsid w:val="72AF69D4"/>
    <w:rsid w:val="73391607"/>
    <w:rsid w:val="73C92407"/>
    <w:rsid w:val="74460A27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sz w:val="24"/>
      <w:szCs w:val="20"/>
    </w:rPr>
  </w:style>
  <w:style w:type="paragraph" w:styleId="4">
    <w:name w:val="Body Text Indent"/>
    <w:basedOn w:val="1"/>
    <w:qFormat/>
    <w:uiPriority w:val="0"/>
    <w:pPr>
      <w:ind w:firstLine="525"/>
    </w:pPr>
    <w:rPr>
      <w:sz w:val="20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Body Text Indent 3"/>
    <w:basedOn w:val="1"/>
    <w:autoRedefine/>
    <w:qFormat/>
    <w:uiPriority w:val="0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9">
    <w:name w:val="annotation subject"/>
    <w:basedOn w:val="2"/>
    <w:next w:val="2"/>
    <w:link w:val="21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Classic 1"/>
    <w:basedOn w:val="10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1"/>
    <w:link w:val="6"/>
    <w:autoRedefine/>
    <w:qFormat/>
    <w:uiPriority w:val="99"/>
    <w:rPr>
      <w:kern w:val="2"/>
      <w:sz w:val="18"/>
    </w:rPr>
  </w:style>
  <w:style w:type="character" w:customStyle="1" w:styleId="17">
    <w:name w:val="页眉 字符1"/>
    <w:link w:val="7"/>
    <w:qFormat/>
    <w:uiPriority w:val="99"/>
    <w:rPr>
      <w:kern w:val="2"/>
      <w:sz w:val="18"/>
    </w:rPr>
  </w:style>
  <w:style w:type="character" w:customStyle="1" w:styleId="18">
    <w:name w:val="页眉 字符"/>
    <w:qFormat/>
    <w:uiPriority w:val="99"/>
  </w:style>
  <w:style w:type="character" w:customStyle="1" w:styleId="19">
    <w:name w:val="页脚 字符"/>
    <w:autoRedefine/>
    <w:qFormat/>
    <w:uiPriority w:val="99"/>
  </w:style>
  <w:style w:type="character" w:customStyle="1" w:styleId="20">
    <w:name w:val="批注文字 字符"/>
    <w:basedOn w:val="13"/>
    <w:link w:val="2"/>
    <w:autoRedefine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E2AB-0E6A-4638-A45D-3A73E034BD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10</Pages>
  <Words>1201</Words>
  <Characters>1300</Characters>
  <Lines>64</Lines>
  <Paragraphs>69</Paragraphs>
  <TotalTime>0</TotalTime>
  <ScaleCrop>false</ScaleCrop>
  <LinksUpToDate>false</LinksUpToDate>
  <CharactersWithSpaces>1476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2024-07-01T03:11:00Z</dcterms:created>
  <dc:creator>hyn</dc:creator>
  <cp:lastModifiedBy>孙雨冉</cp:lastModifiedBy>
  <cp:lastPrinted>2016-03-17T11:00:00Z</cp:lastPrinted>
  <dcterms:modified xsi:type="dcterms:W3CDTF">2025-06-23T02:26:59Z</dcterms:modified>
  <dc:title>项目批准号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5933057F83BA47629B6CC74D7828D20D</vt:lpwstr>
  </property>
  <property fmtid="{D5CDD505-2E9C-101B-9397-08002B2CF9AE}" pid="4" name="KSOTemplateDocerSaveRecord">
    <vt:lpwstr>eyJoZGlkIjoiN2VhOThkNTJmN2I2NjJmMGZhZTMxZTdiNTE5YmE4ODEiLCJ1c2VySWQiOiI1MTQ4NDQ2ODAifQ==</vt:lpwstr>
  </property>
</Properties>
</file>